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A7DBE" w14:textId="6001E430" w:rsidR="00C339F5" w:rsidRDefault="00C339F5" w:rsidP="0099020B">
      <w:pPr>
        <w:ind w:left="840" w:firstLine="840"/>
        <w:jc w:val="right"/>
        <w:rPr>
          <w:rFonts w:ascii="ＭＳ Ｐゴシック" w:eastAsia="ＭＳ Ｐゴシック" w:hAnsi="ＭＳ Ｐゴシック"/>
          <w:sz w:val="24"/>
          <w:szCs w:val="24"/>
        </w:rPr>
      </w:pPr>
      <w:r w:rsidRPr="0069097C">
        <w:rPr>
          <w:rFonts w:ascii="ＭＳ Ｐゴシック" w:eastAsia="ＭＳ Ｐゴシック" w:hAnsi="ＭＳ Ｐゴシック"/>
          <w:noProof/>
          <w:sz w:val="24"/>
          <w:szCs w:val="24"/>
        </w:rPr>
        <mc:AlternateContent>
          <mc:Choice Requires="wps">
            <w:drawing>
              <wp:anchor distT="45720" distB="45720" distL="114300" distR="114300" simplePos="0" relativeHeight="251607040" behindDoc="0" locked="0" layoutInCell="1" allowOverlap="1" wp14:anchorId="1F31F478" wp14:editId="554CD303">
                <wp:simplePos x="0" y="0"/>
                <wp:positionH relativeFrom="column">
                  <wp:posOffset>5155565</wp:posOffset>
                </wp:positionH>
                <wp:positionV relativeFrom="paragraph">
                  <wp:posOffset>22860</wp:posOffset>
                </wp:positionV>
                <wp:extent cx="1095375" cy="140462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solidFill>
                            <a:schemeClr val="tx1"/>
                          </a:solidFill>
                          <a:miter lim="800000"/>
                          <a:headEnd/>
                          <a:tailEnd/>
                        </a:ln>
                      </wps:spPr>
                      <wps:txbx>
                        <w:txbxContent>
                          <w:p w14:paraId="0E710302" w14:textId="49DA91E1" w:rsidR="00FB347D" w:rsidRPr="00BA3D71" w:rsidRDefault="00FB347D" w:rsidP="00BA3D71">
                            <w:pPr>
                              <w:ind w:firstLineChars="100" w:firstLine="241"/>
                              <w:jc w:val="left"/>
                              <w:rPr>
                                <w:rFonts w:ascii="ＭＳ ゴシック" w:eastAsia="ＭＳ ゴシック" w:hAnsi="ＭＳ ゴシック"/>
                                <w:b/>
                                <w:bCs/>
                                <w:sz w:val="24"/>
                                <w:szCs w:val="24"/>
                              </w:rPr>
                            </w:pPr>
                            <w:r w:rsidRPr="00BA3D71">
                              <w:rPr>
                                <w:rFonts w:ascii="ＭＳ ゴシック" w:eastAsia="ＭＳ ゴシック" w:hAnsi="ＭＳ ゴシック" w:hint="eastAsia"/>
                                <w:b/>
                                <w:bCs/>
                                <w:sz w:val="24"/>
                                <w:szCs w:val="24"/>
                              </w:rPr>
                              <w:t>事例</w:t>
                            </w:r>
                            <w:r>
                              <w:rPr>
                                <w:rFonts w:ascii="ＭＳ ゴシック" w:eastAsia="ＭＳ ゴシック" w:hAnsi="ＭＳ ゴシック" w:hint="eastAsia"/>
                                <w:b/>
                                <w:bCs/>
                                <w:sz w:val="24"/>
                                <w:szCs w:val="24"/>
                              </w:rPr>
                              <w:t>R</w:t>
                            </w:r>
                            <w:r>
                              <w:rPr>
                                <w:rFonts w:ascii="ＭＳ ゴシック" w:eastAsia="ＭＳ ゴシック" w:hAnsi="ＭＳ ゴシック"/>
                                <w:b/>
                                <w:bCs/>
                                <w:sz w:val="24"/>
                                <w:szCs w:val="24"/>
                              </w:rPr>
                              <w:t>5</w:t>
                            </w:r>
                            <w:r w:rsidRPr="00BA3D71">
                              <w:rPr>
                                <w:rFonts w:ascii="ＭＳ ゴシック" w:eastAsia="ＭＳ ゴシック" w:hAnsi="ＭＳ ゴシック" w:hint="eastAsia"/>
                                <w:b/>
                                <w:bCs/>
                                <w:sz w:val="24"/>
                                <w:szCs w:val="24"/>
                              </w:rPr>
                              <w:t>-</w:t>
                            </w:r>
                            <w:r w:rsidR="00155EBA">
                              <w:rPr>
                                <w:rFonts w:ascii="ＭＳ ゴシック" w:eastAsia="ＭＳ ゴシック" w:hAnsi="ＭＳ ゴシック" w:hint="eastAsia"/>
                                <w:b/>
                                <w:bCs/>
                                <w:sz w:val="24"/>
                                <w:szCs w:val="24"/>
                              </w:rPr>
                              <w:t>5</w:t>
                            </w:r>
                            <w:r w:rsidRPr="00BA3D71">
                              <w:rPr>
                                <w:rFonts w:ascii="ＭＳ ゴシック" w:eastAsia="ＭＳ ゴシック" w:hAnsi="ＭＳ ゴシック" w:hint="eastAsia"/>
                                <w:b/>
                                <w:bCs/>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31F478" id="_x0000_t202" coordsize="21600,21600" o:spt="202" path="m,l,21600r21600,l21600,xe">
                <v:stroke joinstyle="miter"/>
                <v:path gradientshapeok="t" o:connecttype="rect"/>
              </v:shapetype>
              <v:shape id="テキスト ボックス 2" o:spid="_x0000_s1026" type="#_x0000_t202" style="position:absolute;left:0;text-align:left;margin-left:405.95pt;margin-top:1.8pt;width:86.25pt;height:110.6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" strokecolor="black [3213]">
                <v:textbox style="mso-fit-shape-to-text:t">
                  <w:txbxContent>
                    <w:p w14:paraId="0E710302" w14:textId="49DA91E1" w:rsidR="00FB347D" w:rsidRPr="00BA3D71" w:rsidRDefault="00FB347D" w:rsidP="00BA3D71">
                      <w:pPr>
                        <w:ind w:firstLineChars="100" w:firstLine="241"/>
                        <w:jc w:val="left"/>
                        <w:rPr>
                          <w:rFonts w:ascii="ＭＳ ゴシック" w:eastAsia="ＭＳ ゴシック" w:hAnsi="ＭＳ ゴシック"/>
                          <w:b/>
                          <w:bCs/>
                          <w:sz w:val="24"/>
                          <w:szCs w:val="24"/>
                        </w:rPr>
                      </w:pPr>
                      <w:r w:rsidRPr="00BA3D71">
                        <w:rPr>
                          <w:rFonts w:ascii="ＭＳ ゴシック" w:eastAsia="ＭＳ ゴシック" w:hAnsi="ＭＳ ゴシック" w:hint="eastAsia"/>
                          <w:b/>
                          <w:bCs/>
                          <w:sz w:val="24"/>
                          <w:szCs w:val="24"/>
                        </w:rPr>
                        <w:t>事例</w:t>
                      </w:r>
                      <w:r>
                        <w:rPr>
                          <w:rFonts w:ascii="ＭＳ ゴシック" w:eastAsia="ＭＳ ゴシック" w:hAnsi="ＭＳ ゴシック" w:hint="eastAsia"/>
                          <w:b/>
                          <w:bCs/>
                          <w:sz w:val="24"/>
                          <w:szCs w:val="24"/>
                        </w:rPr>
                        <w:t>R</w:t>
                      </w:r>
                      <w:r>
                        <w:rPr>
                          <w:rFonts w:ascii="ＭＳ ゴシック" w:eastAsia="ＭＳ ゴシック" w:hAnsi="ＭＳ ゴシック"/>
                          <w:b/>
                          <w:bCs/>
                          <w:sz w:val="24"/>
                          <w:szCs w:val="24"/>
                        </w:rPr>
                        <w:t>5</w:t>
                      </w:r>
                      <w:r w:rsidRPr="00BA3D71">
                        <w:rPr>
                          <w:rFonts w:ascii="ＭＳ ゴシック" w:eastAsia="ＭＳ ゴシック" w:hAnsi="ＭＳ ゴシック" w:hint="eastAsia"/>
                          <w:b/>
                          <w:bCs/>
                          <w:sz w:val="24"/>
                          <w:szCs w:val="24"/>
                        </w:rPr>
                        <w:t>-</w:t>
                      </w:r>
                      <w:r w:rsidR="00155EBA">
                        <w:rPr>
                          <w:rFonts w:ascii="ＭＳ ゴシック" w:eastAsia="ＭＳ ゴシック" w:hAnsi="ＭＳ ゴシック" w:hint="eastAsia"/>
                          <w:b/>
                          <w:bCs/>
                          <w:sz w:val="24"/>
                          <w:szCs w:val="24"/>
                        </w:rPr>
                        <w:t>5</w:t>
                      </w:r>
                      <w:r w:rsidRPr="00BA3D71">
                        <w:rPr>
                          <w:rFonts w:ascii="ＭＳ ゴシック" w:eastAsia="ＭＳ ゴシック" w:hAnsi="ＭＳ ゴシック" w:hint="eastAsia"/>
                          <w:b/>
                          <w:bCs/>
                          <w:sz w:val="24"/>
                          <w:szCs w:val="24"/>
                        </w:rPr>
                        <w:t xml:space="preserve">　</w:t>
                      </w:r>
                    </w:p>
                  </w:txbxContent>
                </v:textbox>
              </v:shape>
            </w:pict>
          </mc:Fallback>
        </mc:AlternateContent>
      </w:r>
    </w:p>
    <w:p w14:paraId="05185223" w14:textId="77777777" w:rsidR="00031E34" w:rsidRDefault="00031E34" w:rsidP="00031E34">
      <w:pPr>
        <w:ind w:left="840" w:firstLine="840"/>
        <w:jc w:val="right"/>
        <w:rPr>
          <w:rFonts w:ascii="ＭＳ Ｐゴシック" w:eastAsia="ＭＳ Ｐゴシック" w:hAnsi="ＭＳ Ｐゴシック"/>
          <w:sz w:val="24"/>
          <w:szCs w:val="24"/>
        </w:rPr>
      </w:pPr>
    </w:p>
    <w:p w14:paraId="2FAB96DB" w14:textId="255C7E3C" w:rsidR="00031E34" w:rsidRPr="00031E34" w:rsidRDefault="00031E34" w:rsidP="00031E34">
      <w:pPr>
        <w:ind w:left="840" w:firstLine="840"/>
        <w:jc w:val="right"/>
        <w:rPr>
          <w:rFonts w:ascii="ＭＳ Ｐゴシック" w:eastAsia="ＭＳ Ｐゴシック" w:hAnsi="ＭＳ Ｐゴシック"/>
          <w:sz w:val="24"/>
          <w:szCs w:val="24"/>
        </w:rPr>
      </w:pPr>
      <w:r w:rsidRPr="00031E34">
        <w:rPr>
          <w:rFonts w:ascii="ＭＳ Ｐゴシック" w:eastAsia="ＭＳ Ｐゴシック" w:hAnsi="ＭＳ Ｐゴシック" w:hint="eastAsia"/>
          <w:sz w:val="24"/>
          <w:szCs w:val="24"/>
        </w:rPr>
        <w:t>令和　５　年</w:t>
      </w:r>
      <w:r w:rsidR="00B922B8">
        <w:rPr>
          <w:rFonts w:ascii="ＭＳ Ｐゴシック" w:eastAsia="ＭＳ Ｐゴシック" w:hAnsi="ＭＳ Ｐゴシック" w:hint="eastAsia"/>
          <w:sz w:val="24"/>
          <w:szCs w:val="24"/>
        </w:rPr>
        <w:t xml:space="preserve">　８</w:t>
      </w:r>
      <w:r w:rsidRPr="00031E34">
        <w:rPr>
          <w:rFonts w:ascii="ＭＳ Ｐゴシック" w:eastAsia="ＭＳ Ｐゴシック" w:hAnsi="ＭＳ Ｐゴシック" w:hint="eastAsia"/>
          <w:sz w:val="24"/>
          <w:szCs w:val="24"/>
        </w:rPr>
        <w:t>月</w:t>
      </w:r>
      <w:r w:rsidR="00B922B8">
        <w:rPr>
          <w:rFonts w:ascii="ＭＳ Ｐゴシック" w:eastAsia="ＭＳ Ｐゴシック" w:hAnsi="ＭＳ Ｐゴシック" w:hint="eastAsia"/>
          <w:sz w:val="24"/>
          <w:szCs w:val="24"/>
        </w:rPr>
        <w:t xml:space="preserve">　７</w:t>
      </w:r>
      <w:r w:rsidRPr="00031E34">
        <w:rPr>
          <w:rFonts w:ascii="ＭＳ Ｐゴシック" w:eastAsia="ＭＳ Ｐゴシック" w:hAnsi="ＭＳ Ｐゴシック" w:hint="eastAsia"/>
          <w:sz w:val="24"/>
          <w:szCs w:val="24"/>
        </w:rPr>
        <w:t>日</w:t>
      </w:r>
    </w:p>
    <w:p w14:paraId="64C7098D" w14:textId="77777777" w:rsidR="00031E34" w:rsidRPr="00031E34" w:rsidRDefault="00031E34" w:rsidP="00031E34">
      <w:pPr>
        <w:jc w:val="center"/>
        <w:rPr>
          <w:rFonts w:ascii="ＭＳ Ｐゴシック" w:eastAsia="ＭＳ Ｐゴシック" w:hAnsi="ＭＳ Ｐゴシック"/>
          <w:b/>
          <w:bCs/>
          <w:sz w:val="36"/>
          <w:szCs w:val="36"/>
        </w:rPr>
      </w:pPr>
      <w:r w:rsidRPr="00491571">
        <w:rPr>
          <w:rFonts w:ascii="ＭＳ Ｐゴシック" w:eastAsia="ＭＳ Ｐゴシック" w:hAnsi="ＭＳ Ｐゴシック" w:hint="eastAsia"/>
          <w:b/>
          <w:bCs/>
          <w:spacing w:val="135"/>
          <w:kern w:val="0"/>
          <w:sz w:val="36"/>
          <w:szCs w:val="36"/>
          <w:fitText w:val="4332" w:id="-1207166976"/>
        </w:rPr>
        <w:t>死亡災害等速</w:t>
      </w:r>
      <w:r w:rsidRPr="00491571">
        <w:rPr>
          <w:rFonts w:ascii="ＭＳ Ｐゴシック" w:eastAsia="ＭＳ Ｐゴシック" w:hAnsi="ＭＳ Ｐゴシック" w:hint="eastAsia"/>
          <w:b/>
          <w:bCs/>
          <w:spacing w:val="37"/>
          <w:kern w:val="0"/>
          <w:sz w:val="36"/>
          <w:szCs w:val="36"/>
          <w:fitText w:val="4332" w:id="-1207166976"/>
        </w:rPr>
        <w:t>報</w:t>
      </w:r>
    </w:p>
    <w:p w14:paraId="314812A6" w14:textId="77777777" w:rsidR="000E0EB7" w:rsidRDefault="000E0EB7" w:rsidP="00031E34">
      <w:pPr>
        <w:spacing w:line="240" w:lineRule="atLeast"/>
        <w:jc w:val="right"/>
        <w:rPr>
          <w:rFonts w:ascii="ＭＳ Ｐゴシック" w:eastAsia="ＭＳ Ｐゴシック" w:hAnsi="ＭＳ Ｐゴシック"/>
          <w:b/>
          <w:bCs/>
          <w:kern w:val="0"/>
          <w:szCs w:val="21"/>
        </w:rPr>
      </w:pPr>
    </w:p>
    <w:p w14:paraId="4DF8906D" w14:textId="665A4CFA" w:rsidR="00031E34" w:rsidRPr="00031E34" w:rsidRDefault="00031E34" w:rsidP="00031E34">
      <w:pPr>
        <w:spacing w:line="240" w:lineRule="atLeast"/>
        <w:jc w:val="right"/>
        <w:rPr>
          <w:rFonts w:ascii="ＭＳ Ｐゴシック" w:eastAsia="ＭＳ Ｐゴシック" w:hAnsi="ＭＳ Ｐゴシック"/>
          <w:b/>
          <w:bCs/>
          <w:szCs w:val="21"/>
        </w:rPr>
      </w:pPr>
      <w:r w:rsidRPr="00491571">
        <w:rPr>
          <w:rFonts w:ascii="ＭＳ Ｐゴシック" w:eastAsia="ＭＳ Ｐゴシック" w:hAnsi="ＭＳ Ｐゴシック" w:hint="eastAsia"/>
          <w:b/>
          <w:bCs/>
          <w:spacing w:val="60"/>
          <w:kern w:val="0"/>
          <w:szCs w:val="21"/>
          <w:fitText w:val="1648" w:id="-1207166975"/>
        </w:rPr>
        <w:t>長野労働</w:t>
      </w:r>
      <w:r w:rsidRPr="00491571">
        <w:rPr>
          <w:rFonts w:ascii="ＭＳ Ｐゴシック" w:eastAsia="ＭＳ Ｐゴシック" w:hAnsi="ＭＳ Ｐゴシック" w:hint="eastAsia"/>
          <w:b/>
          <w:bCs/>
          <w:spacing w:val="15"/>
          <w:kern w:val="0"/>
          <w:szCs w:val="21"/>
          <w:fitText w:val="1648" w:id="-1207166975"/>
        </w:rPr>
        <w:t>局</w:t>
      </w:r>
    </w:p>
    <w:tbl>
      <w:tblPr>
        <w:tblStyle w:val="2"/>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8505"/>
      </w:tblGrid>
      <w:tr w:rsidR="00031E34" w:rsidRPr="00031E34" w14:paraId="43B31D32" w14:textId="77777777" w:rsidTr="00202E43">
        <w:trPr>
          <w:trHeight w:val="450"/>
        </w:trPr>
        <w:tc>
          <w:tcPr>
            <w:tcW w:w="1970" w:type="dxa"/>
            <w:vAlign w:val="center"/>
          </w:tcPr>
          <w:p w14:paraId="53C9946A" w14:textId="77777777" w:rsidR="00031E34" w:rsidRPr="00031E34" w:rsidRDefault="00031E34" w:rsidP="00031E34">
            <w:pPr>
              <w:jc w:val="center"/>
              <w:rPr>
                <w:rFonts w:ascii="ＭＳ Ｐゴシック" w:eastAsia="ＭＳ Ｐゴシック" w:hAnsi="ＭＳ Ｐゴシック"/>
                <w:b/>
                <w:bCs/>
                <w:color w:val="000000" w:themeColor="text1"/>
                <w:sz w:val="24"/>
                <w:szCs w:val="24"/>
              </w:rPr>
            </w:pPr>
            <w:r w:rsidRPr="00031E34">
              <w:rPr>
                <w:rFonts w:ascii="ＭＳ Ｐゴシック" w:eastAsia="ＭＳ Ｐゴシック" w:hAnsi="ＭＳ Ｐゴシック" w:hint="eastAsia"/>
                <w:b/>
                <w:bCs/>
                <w:color w:val="000000" w:themeColor="text1"/>
                <w:sz w:val="24"/>
                <w:szCs w:val="24"/>
              </w:rPr>
              <w:t>災害発生月</w:t>
            </w:r>
          </w:p>
        </w:tc>
        <w:tc>
          <w:tcPr>
            <w:tcW w:w="8505" w:type="dxa"/>
            <w:vAlign w:val="center"/>
          </w:tcPr>
          <w:p w14:paraId="774F9925" w14:textId="77777777" w:rsidR="00031E34" w:rsidRPr="00031E34" w:rsidRDefault="00031E34" w:rsidP="00031E34">
            <w:pPr>
              <w:ind w:rightChars="16" w:right="34"/>
              <w:jc w:val="center"/>
              <w:rPr>
                <w:rFonts w:ascii="ＭＳ Ｐゴシック" w:eastAsia="ＭＳ Ｐゴシック" w:hAnsi="ＭＳ Ｐゴシック"/>
                <w:color w:val="000000" w:themeColor="text1"/>
                <w:sz w:val="24"/>
                <w:szCs w:val="24"/>
              </w:rPr>
            </w:pPr>
            <w:r w:rsidRPr="00031E34">
              <w:rPr>
                <w:rFonts w:ascii="ＭＳ Ｐゴシック" w:eastAsia="ＭＳ Ｐゴシック" w:hAnsi="ＭＳ Ｐゴシック" w:hint="eastAsia"/>
                <w:color w:val="000000" w:themeColor="text1"/>
                <w:sz w:val="24"/>
                <w:szCs w:val="24"/>
              </w:rPr>
              <w:t>令和５年７月</w:t>
            </w:r>
          </w:p>
        </w:tc>
      </w:tr>
      <w:tr w:rsidR="00031E34" w:rsidRPr="00031E34" w14:paraId="14BCC764" w14:textId="77777777" w:rsidTr="00202E43">
        <w:trPr>
          <w:trHeight w:val="529"/>
        </w:trPr>
        <w:tc>
          <w:tcPr>
            <w:tcW w:w="1970" w:type="dxa"/>
            <w:vAlign w:val="center"/>
          </w:tcPr>
          <w:p w14:paraId="4973F1A3" w14:textId="77777777" w:rsidR="00031E34" w:rsidRPr="00031E34" w:rsidRDefault="00031E34" w:rsidP="00031E34">
            <w:pPr>
              <w:jc w:val="center"/>
              <w:rPr>
                <w:rFonts w:ascii="ＭＳ Ｐゴシック" w:eastAsia="ＭＳ Ｐゴシック" w:hAnsi="ＭＳ Ｐゴシック"/>
                <w:b/>
                <w:bCs/>
                <w:color w:val="000000" w:themeColor="text1"/>
                <w:sz w:val="24"/>
                <w:szCs w:val="24"/>
              </w:rPr>
            </w:pPr>
            <w:r w:rsidRPr="00491571">
              <w:rPr>
                <w:rFonts w:ascii="ＭＳ Ｐゴシック" w:eastAsia="ＭＳ Ｐゴシック" w:hAnsi="ＭＳ Ｐゴシック" w:hint="eastAsia"/>
                <w:b/>
                <w:bCs/>
                <w:color w:val="000000" w:themeColor="text1"/>
                <w:spacing w:val="30"/>
                <w:kern w:val="0"/>
                <w:sz w:val="24"/>
                <w:szCs w:val="24"/>
                <w:fitText w:val="1440" w:id="-1207166974"/>
              </w:rPr>
              <w:t>事業の種</w:t>
            </w:r>
            <w:r w:rsidRPr="00491571">
              <w:rPr>
                <w:rFonts w:ascii="ＭＳ Ｐゴシック" w:eastAsia="ＭＳ Ｐゴシック" w:hAnsi="ＭＳ Ｐゴシック" w:hint="eastAsia"/>
                <w:b/>
                <w:bCs/>
                <w:color w:val="000000" w:themeColor="text1"/>
                <w:spacing w:val="-22"/>
                <w:kern w:val="0"/>
                <w:sz w:val="24"/>
                <w:szCs w:val="24"/>
                <w:fitText w:val="1440" w:id="-1207166974"/>
              </w:rPr>
              <w:t>類</w:t>
            </w:r>
          </w:p>
        </w:tc>
        <w:tc>
          <w:tcPr>
            <w:tcW w:w="8505" w:type="dxa"/>
            <w:vAlign w:val="center"/>
          </w:tcPr>
          <w:p w14:paraId="0009D854" w14:textId="77777777" w:rsidR="00031E34" w:rsidRPr="00031E34" w:rsidRDefault="00031E34" w:rsidP="00031E34">
            <w:pPr>
              <w:ind w:rightChars="16" w:right="34"/>
              <w:jc w:val="center"/>
              <w:rPr>
                <w:rFonts w:ascii="ＭＳ Ｐゴシック" w:eastAsia="ＭＳ Ｐゴシック" w:hAnsi="ＭＳ Ｐゴシック"/>
                <w:color w:val="000000" w:themeColor="text1"/>
                <w:sz w:val="24"/>
                <w:szCs w:val="24"/>
              </w:rPr>
            </w:pPr>
            <w:r w:rsidRPr="00031E34">
              <w:rPr>
                <w:rFonts w:ascii="ＭＳ Ｐゴシック" w:eastAsia="ＭＳ Ｐゴシック" w:hAnsi="ＭＳ Ｐゴシック" w:hint="eastAsia"/>
                <w:color w:val="000000" w:themeColor="text1"/>
                <w:sz w:val="24"/>
                <w:szCs w:val="24"/>
              </w:rPr>
              <w:t>ビルメンテナンス業</w:t>
            </w:r>
          </w:p>
        </w:tc>
      </w:tr>
      <w:tr w:rsidR="00031E34" w:rsidRPr="00031E34" w14:paraId="417B64E6" w14:textId="77777777" w:rsidTr="00202E43">
        <w:trPr>
          <w:trHeight w:val="2110"/>
        </w:trPr>
        <w:tc>
          <w:tcPr>
            <w:tcW w:w="1970" w:type="dxa"/>
            <w:vAlign w:val="center"/>
          </w:tcPr>
          <w:p w14:paraId="2939F5A3" w14:textId="77777777" w:rsidR="00031E34" w:rsidRPr="00031E34" w:rsidRDefault="00031E34" w:rsidP="00031E34">
            <w:pPr>
              <w:spacing w:line="240" w:lineRule="atLeast"/>
              <w:jc w:val="center"/>
              <w:rPr>
                <w:rFonts w:ascii="ＭＳ Ｐゴシック" w:eastAsia="ＭＳ Ｐゴシック" w:hAnsi="ＭＳ Ｐゴシック"/>
                <w:b/>
                <w:bCs/>
                <w:color w:val="000000" w:themeColor="text1"/>
                <w:sz w:val="24"/>
                <w:szCs w:val="24"/>
              </w:rPr>
            </w:pPr>
            <w:r w:rsidRPr="00491571">
              <w:rPr>
                <w:rFonts w:ascii="ＭＳ Ｐゴシック" w:eastAsia="ＭＳ Ｐゴシック" w:hAnsi="ＭＳ Ｐゴシック" w:hint="eastAsia"/>
                <w:b/>
                <w:bCs/>
                <w:color w:val="000000" w:themeColor="text1"/>
                <w:spacing w:val="30"/>
                <w:kern w:val="0"/>
                <w:sz w:val="24"/>
                <w:szCs w:val="24"/>
                <w:fitText w:val="1440" w:id="-1207166973"/>
              </w:rPr>
              <w:t>災害の概</w:t>
            </w:r>
            <w:r w:rsidRPr="00491571">
              <w:rPr>
                <w:rFonts w:ascii="ＭＳ Ｐゴシック" w:eastAsia="ＭＳ Ｐゴシック" w:hAnsi="ＭＳ Ｐゴシック" w:hint="eastAsia"/>
                <w:b/>
                <w:bCs/>
                <w:color w:val="000000" w:themeColor="text1"/>
                <w:spacing w:val="-22"/>
                <w:kern w:val="0"/>
                <w:sz w:val="24"/>
                <w:szCs w:val="24"/>
                <w:fitText w:val="1440" w:id="-1207166973"/>
              </w:rPr>
              <w:t>要</w:t>
            </w:r>
          </w:p>
          <w:p w14:paraId="2F913917" w14:textId="77777777" w:rsidR="00031E34" w:rsidRPr="00031E34" w:rsidRDefault="00031E34" w:rsidP="00031E34">
            <w:pPr>
              <w:spacing w:line="240" w:lineRule="atLeast"/>
              <w:jc w:val="center"/>
              <w:rPr>
                <w:rFonts w:ascii="ＭＳ Ｐゴシック" w:eastAsia="ＭＳ Ｐゴシック" w:hAnsi="ＭＳ Ｐゴシック"/>
                <w:color w:val="000000" w:themeColor="text1"/>
                <w:szCs w:val="21"/>
              </w:rPr>
            </w:pPr>
            <w:r w:rsidRPr="00031E34">
              <w:rPr>
                <w:rFonts w:ascii="ＭＳ Ｐゴシック" w:eastAsia="ＭＳ Ｐゴシック" w:hAnsi="ＭＳ Ｐゴシック" w:hint="eastAsia"/>
                <w:color w:val="000000" w:themeColor="text1"/>
                <w:szCs w:val="21"/>
              </w:rPr>
              <w:t>（注１）</w:t>
            </w:r>
          </w:p>
        </w:tc>
        <w:tc>
          <w:tcPr>
            <w:tcW w:w="8505" w:type="dxa"/>
            <w:vAlign w:val="center"/>
          </w:tcPr>
          <w:p w14:paraId="7147E492" w14:textId="7E1C5973" w:rsidR="00031E34" w:rsidRPr="00031E34" w:rsidRDefault="00031E34" w:rsidP="00031E34">
            <w:pPr>
              <w:spacing w:beforeLines="50" w:before="180" w:line="320" w:lineRule="exact"/>
              <w:ind w:rightChars="16" w:right="34" w:firstLineChars="100" w:firstLine="220"/>
              <w:jc w:val="left"/>
              <w:rPr>
                <w:rFonts w:ascii="ＭＳ Ｐゴシック" w:eastAsia="ＭＳ Ｐゴシック" w:hAnsi="ＭＳ Ｐゴシック"/>
                <w:kern w:val="0"/>
                <w:sz w:val="22"/>
                <w:szCs w:val="24"/>
              </w:rPr>
            </w:pPr>
            <w:r w:rsidRPr="00031E34">
              <w:rPr>
                <w:rFonts w:ascii="ＭＳ Ｐゴシック" w:eastAsia="ＭＳ Ｐゴシック" w:hAnsi="ＭＳ Ｐゴシック"/>
                <w:noProof/>
                <w:kern w:val="0"/>
                <w:sz w:val="22"/>
                <w:szCs w:val="24"/>
              </w:rPr>
              <w:drawing>
                <wp:anchor distT="0" distB="0" distL="114300" distR="114300" simplePos="0" relativeHeight="251660288" behindDoc="0" locked="0" layoutInCell="1" allowOverlap="1" wp14:anchorId="7F8FDAA9" wp14:editId="4CC492C9">
                  <wp:simplePos x="0" y="0"/>
                  <wp:positionH relativeFrom="column">
                    <wp:posOffset>-1016000</wp:posOffset>
                  </wp:positionH>
                  <wp:positionV relativeFrom="paragraph">
                    <wp:posOffset>105410</wp:posOffset>
                  </wp:positionV>
                  <wp:extent cx="1543050" cy="1004570"/>
                  <wp:effectExtent l="0" t="0" r="0" b="508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004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1E34">
              <w:rPr>
                <w:rFonts w:ascii="ＭＳ Ｐゴシック" w:eastAsia="ＭＳ Ｐゴシック" w:hAnsi="ＭＳ Ｐゴシック" w:hint="eastAsia"/>
                <w:kern w:val="0"/>
                <w:sz w:val="22"/>
                <w:szCs w:val="24"/>
              </w:rPr>
              <w:t>被災者1名で空調</w:t>
            </w:r>
            <w:r w:rsidR="00C904A2">
              <w:rPr>
                <w:rFonts w:ascii="ＭＳ Ｐゴシック" w:eastAsia="ＭＳ Ｐゴシック" w:hAnsi="ＭＳ Ｐゴシック" w:hint="eastAsia"/>
                <w:kern w:val="0"/>
                <w:sz w:val="22"/>
                <w:szCs w:val="24"/>
              </w:rPr>
              <w:t>設備</w:t>
            </w:r>
            <w:r w:rsidRPr="00031E34">
              <w:rPr>
                <w:rFonts w:ascii="ＭＳ Ｐゴシック" w:eastAsia="ＭＳ Ｐゴシック" w:hAnsi="ＭＳ Ｐゴシック" w:hint="eastAsia"/>
                <w:kern w:val="0"/>
                <w:sz w:val="22"/>
                <w:szCs w:val="24"/>
              </w:rPr>
              <w:t>の保守点検作業をしていたところ、足を踏み外し、</w:t>
            </w:r>
            <w:r w:rsidR="00C904A2">
              <w:rPr>
                <w:rFonts w:ascii="ＭＳ Ｐゴシック" w:eastAsia="ＭＳ Ｐゴシック" w:hAnsi="ＭＳ Ｐゴシック" w:hint="eastAsia"/>
                <w:kern w:val="0"/>
                <w:sz w:val="22"/>
                <w:szCs w:val="24"/>
              </w:rPr>
              <w:t>設備架台から</w:t>
            </w:r>
            <w:bookmarkStart w:id="0" w:name="_GoBack"/>
            <w:bookmarkEnd w:id="0"/>
            <w:r w:rsidRPr="00031E34">
              <w:rPr>
                <w:rFonts w:ascii="ＭＳ Ｐゴシック" w:eastAsia="ＭＳ Ｐゴシック" w:hAnsi="ＭＳ Ｐゴシック" w:hint="eastAsia"/>
                <w:kern w:val="0"/>
                <w:sz w:val="22"/>
                <w:szCs w:val="24"/>
              </w:rPr>
              <w:t>墜落した。</w:t>
            </w:r>
          </w:p>
          <w:p w14:paraId="6E189E3C" w14:textId="6694BC08" w:rsidR="00031E34" w:rsidRPr="00031E34" w:rsidRDefault="00031E34" w:rsidP="00031E34">
            <w:pPr>
              <w:spacing w:line="320" w:lineRule="exact"/>
              <w:ind w:rightChars="16" w:right="34" w:firstLineChars="100" w:firstLine="220"/>
              <w:jc w:val="left"/>
              <w:rPr>
                <w:rFonts w:ascii="ＭＳ Ｐゴシック" w:eastAsia="ＭＳ Ｐゴシック" w:hAnsi="ＭＳ Ｐゴシック"/>
                <w:kern w:val="0"/>
                <w:sz w:val="22"/>
                <w:szCs w:val="24"/>
              </w:rPr>
            </w:pPr>
            <w:r w:rsidRPr="00031E34">
              <w:rPr>
                <w:rFonts w:ascii="ＭＳ Ｐゴシック" w:eastAsia="ＭＳ Ｐゴシック" w:hAnsi="ＭＳ Ｐゴシック" w:hint="eastAsia"/>
                <w:kern w:val="0"/>
                <w:sz w:val="22"/>
                <w:szCs w:val="24"/>
              </w:rPr>
              <w:t>作業時、被災者は</w:t>
            </w:r>
            <w:r w:rsidR="00C904A2">
              <w:rPr>
                <w:rFonts w:ascii="ＭＳ Ｐゴシック" w:eastAsia="ＭＳ Ｐゴシック" w:hAnsi="ＭＳ Ｐゴシック" w:hint="eastAsia"/>
                <w:kern w:val="0"/>
                <w:sz w:val="22"/>
                <w:szCs w:val="24"/>
              </w:rPr>
              <w:t>保護帽（</w:t>
            </w:r>
            <w:r w:rsidRPr="00031E34">
              <w:rPr>
                <w:rFonts w:ascii="ＭＳ Ｐゴシック" w:eastAsia="ＭＳ Ｐゴシック" w:hAnsi="ＭＳ Ｐゴシック" w:hint="eastAsia"/>
                <w:kern w:val="0"/>
                <w:sz w:val="22"/>
                <w:szCs w:val="24"/>
              </w:rPr>
              <w:t>ヘルメット</w:t>
            </w:r>
            <w:r w:rsidR="00C904A2">
              <w:rPr>
                <w:rFonts w:ascii="ＭＳ Ｐゴシック" w:eastAsia="ＭＳ Ｐゴシック" w:hAnsi="ＭＳ Ｐゴシック" w:hint="eastAsia"/>
                <w:kern w:val="0"/>
                <w:sz w:val="22"/>
                <w:szCs w:val="24"/>
              </w:rPr>
              <w:t>）</w:t>
            </w:r>
            <w:r w:rsidRPr="00031E34">
              <w:rPr>
                <w:rFonts w:ascii="ＭＳ Ｐゴシック" w:eastAsia="ＭＳ Ｐゴシック" w:hAnsi="ＭＳ Ｐゴシック" w:hint="eastAsia"/>
                <w:kern w:val="0"/>
                <w:sz w:val="22"/>
                <w:szCs w:val="24"/>
              </w:rPr>
              <w:t>未着用であった。また、脚立等安全に昇降するための設備を設けていなかった。</w:t>
            </w:r>
          </w:p>
        </w:tc>
      </w:tr>
      <w:tr w:rsidR="00031E34" w:rsidRPr="00031E34" w14:paraId="7F1A22BA" w14:textId="77777777" w:rsidTr="00202E43">
        <w:trPr>
          <w:trHeight w:val="7528"/>
        </w:trPr>
        <w:tc>
          <w:tcPr>
            <w:tcW w:w="1970" w:type="dxa"/>
            <w:vAlign w:val="center"/>
          </w:tcPr>
          <w:p w14:paraId="35DAA432" w14:textId="77777777" w:rsidR="00031E34" w:rsidRPr="00031E34" w:rsidRDefault="00031E34" w:rsidP="00031E34">
            <w:pPr>
              <w:jc w:val="center"/>
              <w:rPr>
                <w:rFonts w:ascii="ＭＳ Ｐゴシック" w:eastAsia="ＭＳ Ｐゴシック" w:hAnsi="ＭＳ Ｐゴシック"/>
                <w:b/>
                <w:bCs/>
                <w:sz w:val="22"/>
                <w:szCs w:val="24"/>
              </w:rPr>
            </w:pPr>
            <w:r w:rsidRPr="00031E34">
              <w:rPr>
                <w:rFonts w:ascii="ＭＳ Ｐゴシック" w:eastAsia="ＭＳ Ｐゴシック" w:hAnsi="ＭＳ Ｐゴシック" w:hint="eastAsia"/>
                <w:b/>
                <w:bCs/>
                <w:sz w:val="22"/>
                <w:szCs w:val="24"/>
              </w:rPr>
              <w:t>災害防止のための</w:t>
            </w:r>
          </w:p>
          <w:p w14:paraId="1FD9E76F" w14:textId="77777777" w:rsidR="00031E34" w:rsidRPr="00031E34" w:rsidRDefault="00031E34" w:rsidP="00031E34">
            <w:pPr>
              <w:jc w:val="center"/>
              <w:rPr>
                <w:rFonts w:ascii="ＭＳ Ｐゴシック" w:eastAsia="ＭＳ Ｐゴシック" w:hAnsi="ＭＳ Ｐゴシック"/>
                <w:b/>
                <w:bCs/>
                <w:sz w:val="22"/>
                <w:szCs w:val="24"/>
              </w:rPr>
            </w:pPr>
            <w:r w:rsidRPr="00031E34">
              <w:rPr>
                <w:rFonts w:ascii="ＭＳ Ｐゴシック" w:eastAsia="ＭＳ Ｐゴシック" w:hAnsi="ＭＳ Ｐゴシック" w:hint="eastAsia"/>
                <w:b/>
                <w:bCs/>
                <w:sz w:val="22"/>
                <w:szCs w:val="24"/>
              </w:rPr>
              <w:t>ポイント</w:t>
            </w:r>
          </w:p>
          <w:p w14:paraId="05905BEE" w14:textId="77777777" w:rsidR="00031E34" w:rsidRPr="00031E34" w:rsidRDefault="00031E34" w:rsidP="00031E34">
            <w:pPr>
              <w:jc w:val="center"/>
              <w:rPr>
                <w:rFonts w:ascii="ＭＳ Ｐゴシック" w:eastAsia="ＭＳ Ｐゴシック" w:hAnsi="ＭＳ Ｐゴシック"/>
                <w:szCs w:val="21"/>
              </w:rPr>
            </w:pPr>
            <w:r w:rsidRPr="00031E34">
              <w:rPr>
                <w:rFonts w:ascii="ＭＳ Ｐゴシック" w:eastAsia="ＭＳ Ｐゴシック" w:hAnsi="ＭＳ Ｐゴシック" w:hint="eastAsia"/>
                <w:szCs w:val="21"/>
              </w:rPr>
              <w:t>（注２）</w:t>
            </w:r>
          </w:p>
        </w:tc>
        <w:tc>
          <w:tcPr>
            <w:tcW w:w="8505" w:type="dxa"/>
          </w:tcPr>
          <w:p w14:paraId="0E235B55" w14:textId="1D6027F8" w:rsidR="00031E34" w:rsidRPr="00031E34" w:rsidRDefault="00031E34" w:rsidP="00031E34">
            <w:pPr>
              <w:spacing w:beforeLines="50" w:before="180" w:line="320" w:lineRule="exact"/>
              <w:ind w:leftChars="100" w:left="430" w:rightChars="150" w:right="315" w:hangingChars="100" w:hanging="220"/>
              <w:jc w:val="left"/>
              <w:rPr>
                <w:rFonts w:ascii="ＭＳ Ｐゴシック" w:eastAsia="ＭＳ Ｐゴシック" w:hAnsi="ＭＳ Ｐゴシック"/>
                <w:sz w:val="22"/>
              </w:rPr>
            </w:pPr>
            <w:r w:rsidRPr="00031E34">
              <w:rPr>
                <w:rFonts w:ascii="ＭＳ Ｐゴシック" w:eastAsia="ＭＳ Ｐゴシック" w:hAnsi="ＭＳ Ｐゴシック" w:hint="eastAsia"/>
                <w:sz w:val="22"/>
              </w:rPr>
              <w:t>◎　作業方法を計画・検討する段階において、墜落危険箇所に</w:t>
            </w:r>
            <w:r w:rsidR="00C904A2">
              <w:rPr>
                <w:rFonts w:ascii="ＭＳ Ｐゴシック" w:eastAsia="ＭＳ Ｐゴシック" w:hAnsi="ＭＳ Ｐゴシック" w:hint="eastAsia"/>
                <w:sz w:val="22"/>
              </w:rPr>
              <w:t>お</w:t>
            </w:r>
            <w:r w:rsidRPr="00031E34">
              <w:rPr>
                <w:rFonts w:ascii="ＭＳ Ｐゴシック" w:eastAsia="ＭＳ Ｐゴシック" w:hAnsi="ＭＳ Ｐゴシック" w:hint="eastAsia"/>
                <w:sz w:val="22"/>
              </w:rPr>
              <w:t>いて、行い</w:t>
            </w:r>
            <w:r w:rsidR="00C904A2">
              <w:rPr>
                <w:rFonts w:ascii="ＭＳ Ｐゴシック" w:eastAsia="ＭＳ Ｐゴシック" w:hAnsi="ＭＳ Ｐゴシック" w:hint="eastAsia"/>
                <w:sz w:val="22"/>
              </w:rPr>
              <w:t>得る</w:t>
            </w:r>
            <w:r w:rsidRPr="00031E34">
              <w:rPr>
                <w:rFonts w:ascii="ＭＳ Ｐゴシック" w:eastAsia="ＭＳ Ｐゴシック" w:hAnsi="ＭＳ Ｐゴシック" w:hint="eastAsia"/>
                <w:sz w:val="22"/>
              </w:rPr>
              <w:t xml:space="preserve">作業を洗い出し、より安全な作業方法を採用すること。　</w:t>
            </w:r>
          </w:p>
          <w:p w14:paraId="774FF4A1" w14:textId="77777777" w:rsidR="00E97E05" w:rsidRDefault="00031E34" w:rsidP="00031E34">
            <w:pPr>
              <w:spacing w:beforeLines="30" w:before="108" w:line="320" w:lineRule="exact"/>
              <w:ind w:leftChars="200" w:left="640" w:rightChars="150" w:right="315" w:hangingChars="100" w:hanging="220"/>
              <w:jc w:val="left"/>
              <w:rPr>
                <w:rFonts w:ascii="ＭＳ Ｐゴシック" w:eastAsia="ＭＳ Ｐゴシック" w:hAnsi="ＭＳ Ｐゴシック"/>
                <w:sz w:val="22"/>
              </w:rPr>
            </w:pPr>
            <w:r w:rsidRPr="00031E34">
              <w:rPr>
                <w:rFonts w:ascii="ＭＳ Ｐゴシック" w:eastAsia="ＭＳ Ｐゴシック" w:hAnsi="ＭＳ Ｐゴシック" w:hint="eastAsia"/>
                <w:sz w:val="22"/>
              </w:rPr>
              <w:t>→　高さ</w:t>
            </w:r>
            <w:r w:rsidR="00C904A2">
              <w:rPr>
                <w:rFonts w:ascii="ＭＳ Ｐゴシック" w:eastAsia="ＭＳ Ｐゴシック" w:hAnsi="ＭＳ Ｐゴシック" w:hint="eastAsia"/>
                <w:sz w:val="22"/>
              </w:rPr>
              <w:t>２メートル未満の箇所（以下「低所」という。）であっても、墜落のおそれがある箇所で作業する際は、囲い、手すり、覆い等を設けることが望まし</w:t>
            </w:r>
            <w:r w:rsidR="00E05991">
              <w:rPr>
                <w:rFonts w:ascii="ＭＳ Ｐゴシック" w:eastAsia="ＭＳ Ｐゴシック" w:hAnsi="ＭＳ Ｐゴシック" w:hint="eastAsia"/>
                <w:sz w:val="22"/>
              </w:rPr>
              <w:t>い</w:t>
            </w:r>
            <w:r w:rsidR="00E97E05">
              <w:rPr>
                <w:rFonts w:ascii="ＭＳ Ｐゴシック" w:eastAsia="ＭＳ Ｐゴシック" w:hAnsi="ＭＳ Ｐゴシック" w:hint="eastAsia"/>
                <w:sz w:val="22"/>
              </w:rPr>
              <w:t>。</w:t>
            </w:r>
          </w:p>
          <w:p w14:paraId="7D73833F" w14:textId="11848B19" w:rsidR="00031E34" w:rsidRPr="00031E34" w:rsidRDefault="00E97E05" w:rsidP="00031E34">
            <w:pPr>
              <w:spacing w:beforeLines="30" w:before="108" w:line="320" w:lineRule="exact"/>
              <w:ind w:leftChars="200" w:left="640" w:rightChars="150" w:right="315"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墜落のおそれがある箇所で作業する際は、</w:t>
            </w:r>
            <w:r w:rsidRPr="00E97E05">
              <w:rPr>
                <w:rFonts w:ascii="ＭＳ Ｐゴシック" w:eastAsia="ＭＳ Ｐゴシック" w:hAnsi="ＭＳ Ｐゴシック" w:hint="eastAsia"/>
                <w:sz w:val="22"/>
              </w:rPr>
              <w:t>保護帽（ヘルメット）を</w:t>
            </w:r>
            <w:r>
              <w:rPr>
                <w:rFonts w:ascii="ＭＳ Ｐゴシック" w:eastAsia="ＭＳ Ｐゴシック" w:hAnsi="ＭＳ Ｐゴシック" w:hint="eastAsia"/>
                <w:sz w:val="22"/>
              </w:rPr>
              <w:t>必ず</w:t>
            </w:r>
            <w:r w:rsidRPr="00E97E05">
              <w:rPr>
                <w:rFonts w:ascii="ＭＳ Ｐゴシック" w:eastAsia="ＭＳ Ｐゴシック" w:hAnsi="ＭＳ Ｐゴシック" w:hint="eastAsia"/>
                <w:sz w:val="22"/>
              </w:rPr>
              <w:t>着用すること。また、保護帽は衝撃吸収材を備えた「墜落時保護用」を使用し、あご紐をしっかりするなど、正しく使用すること。</w:t>
            </w:r>
          </w:p>
          <w:p w14:paraId="537F1101" w14:textId="04CC9EB6" w:rsidR="00031E34" w:rsidRPr="00031E34" w:rsidRDefault="00CE4782" w:rsidP="00031E34">
            <w:pPr>
              <w:spacing w:beforeLines="30" w:before="108" w:line="320" w:lineRule="exact"/>
              <w:ind w:leftChars="200" w:left="640" w:rightChars="150" w:right="315"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高さ1.5</w:t>
            </w:r>
            <w:r w:rsidR="00031E34" w:rsidRPr="00031E34">
              <w:rPr>
                <w:rFonts w:ascii="ＭＳ Ｐゴシック" w:eastAsia="ＭＳ Ｐゴシック" w:hAnsi="ＭＳ Ｐゴシック" w:hint="eastAsia"/>
                <w:sz w:val="22"/>
              </w:rPr>
              <w:t>メートルを超える箇所で作業を行う</w:t>
            </w:r>
            <w:r>
              <w:rPr>
                <w:rFonts w:ascii="ＭＳ Ｐゴシック" w:eastAsia="ＭＳ Ｐゴシック" w:hAnsi="ＭＳ Ｐゴシック" w:hint="eastAsia"/>
                <w:sz w:val="22"/>
              </w:rPr>
              <w:t>際は、労働者が安全に昇降するための設備を設けること。また、高さ1.5</w:t>
            </w:r>
            <w:r w:rsidR="00031E34" w:rsidRPr="00031E34">
              <w:rPr>
                <w:rFonts w:ascii="ＭＳ Ｐゴシック" w:eastAsia="ＭＳ Ｐゴシック" w:hAnsi="ＭＳ Ｐゴシック" w:hint="eastAsia"/>
                <w:sz w:val="22"/>
              </w:rPr>
              <w:t>メートル未満の場合についても同等な措置を講じるよう配慮すること。</w:t>
            </w:r>
          </w:p>
          <w:p w14:paraId="6C74DAA9" w14:textId="7C461D9F" w:rsidR="00031E34" w:rsidRPr="00031E34" w:rsidRDefault="00031E34" w:rsidP="00E97E05">
            <w:pPr>
              <w:spacing w:beforeLines="50" w:before="180" w:line="320" w:lineRule="exact"/>
              <w:ind w:leftChars="100" w:left="430" w:rightChars="150" w:right="315" w:hangingChars="100" w:hanging="220"/>
              <w:jc w:val="left"/>
              <w:rPr>
                <w:rFonts w:ascii="ＭＳ Ｐゴシック" w:eastAsia="ＭＳ Ｐゴシック" w:hAnsi="ＭＳ Ｐゴシック"/>
                <w:sz w:val="22"/>
              </w:rPr>
            </w:pPr>
            <w:r w:rsidRPr="00031E34">
              <w:rPr>
                <w:rFonts w:ascii="ＭＳ Ｐゴシック" w:eastAsia="ＭＳ Ｐゴシック" w:hAnsi="ＭＳ Ｐゴシック" w:hint="eastAsia"/>
                <w:sz w:val="22"/>
              </w:rPr>
              <w:t>〇　日常的なヒヤリハット活動、安全衛生教育等の実施により労働者の危険感受性を向上させること。</w:t>
            </w:r>
          </w:p>
          <w:p w14:paraId="59F577F5" w14:textId="6AF4CDB3" w:rsidR="00031E34" w:rsidRPr="00031E34" w:rsidRDefault="00031E34" w:rsidP="00E97E05">
            <w:pPr>
              <w:spacing w:beforeLines="50" w:before="180" w:afterLines="50" w:after="180" w:line="320" w:lineRule="exact"/>
              <w:ind w:leftChars="100" w:left="431" w:rightChars="150" w:right="315" w:hangingChars="100" w:hanging="221"/>
              <w:jc w:val="left"/>
              <w:rPr>
                <w:rFonts w:ascii="ＭＳ Ｐゴシック" w:eastAsia="ＭＳ Ｐゴシック" w:hAnsi="ＭＳ Ｐゴシック" w:cs="Times New Roman"/>
                <w:b/>
                <w:sz w:val="22"/>
              </w:rPr>
            </w:pPr>
            <w:r w:rsidRPr="00031E34">
              <w:rPr>
                <w:rFonts w:ascii="ＭＳ Ｐゴシック" w:eastAsia="ＭＳ Ｐゴシック" w:hAnsi="ＭＳ Ｐゴシック" w:cs="Times New Roman" w:hint="eastAsia"/>
                <w:b/>
                <w:sz w:val="22"/>
              </w:rPr>
              <w:t>（関係指針・ガイドライン・通達等）</w:t>
            </w:r>
          </w:p>
          <w:p w14:paraId="3907E7DE" w14:textId="4BE2D2C2" w:rsidR="00031E34" w:rsidRPr="00031E34" w:rsidRDefault="00031E34" w:rsidP="00031E34">
            <w:pPr>
              <w:spacing w:line="320" w:lineRule="exact"/>
              <w:ind w:right="318"/>
              <w:jc w:val="left"/>
              <w:rPr>
                <w:rFonts w:ascii="ＭＳ Ｐゴシック" w:eastAsia="ＭＳ Ｐゴシック" w:hAnsi="ＭＳ Ｐゴシック" w:cs="Times New Roman"/>
                <w:sz w:val="22"/>
              </w:rPr>
            </w:pPr>
            <w:r w:rsidRPr="00031E34">
              <w:rPr>
                <w:rFonts w:ascii="ＭＳ Ｐゴシック" w:eastAsia="ＭＳ Ｐゴシック" w:hAnsi="ＭＳ Ｐゴシック" w:cs="Times New Roman" w:hint="eastAsia"/>
                <w:sz w:val="22"/>
              </w:rPr>
              <w:t>●その保護帽（産業用ヘルメット）正しく使用していますか（長野労働局松本監督署）</w:t>
            </w:r>
          </w:p>
          <w:p w14:paraId="7F56FEC5" w14:textId="45B26B54" w:rsidR="00031E34" w:rsidRPr="00031E34" w:rsidRDefault="0064023A" w:rsidP="00E97E05">
            <w:pPr>
              <w:spacing w:afterLines="100" w:after="360" w:line="320" w:lineRule="exact"/>
              <w:ind w:right="318" w:firstLineChars="200" w:firstLine="420"/>
              <w:jc w:val="left"/>
            </w:pPr>
            <w:hyperlink r:id="rId9" w:history="1">
              <w:r w:rsidR="00031E34" w:rsidRPr="00031E34">
                <w:rPr>
                  <w:color w:val="0000FF"/>
                  <w:u w:val="single"/>
                </w:rPr>
                <w:t>hogobou20210930-matsumoto.pdf (menlosecurity.com)</w:t>
              </w:r>
            </w:hyperlink>
          </w:p>
          <w:p w14:paraId="4778C493" w14:textId="068ED219" w:rsidR="00031E34" w:rsidRPr="00031E34" w:rsidRDefault="00A905A2" w:rsidP="00B922B8">
            <w:pPr>
              <w:spacing w:afterLines="50" w:after="180" w:line="320" w:lineRule="exact"/>
              <w:ind w:right="318" w:firstLineChars="100" w:firstLine="240"/>
              <w:jc w:val="left"/>
              <w:rPr>
                <w:rFonts w:ascii="ＭＳ Ｐゴシック" w:eastAsia="ＭＳ Ｐゴシック" w:hAnsi="ＭＳ Ｐゴシック" w:cs="Times New Roman"/>
                <w:b/>
                <w:color w:val="FF0000"/>
                <w:kern w:val="0"/>
                <w:sz w:val="22"/>
              </w:rPr>
            </w:pPr>
            <w:r w:rsidRPr="00031E34">
              <w:rPr>
                <w:rFonts w:ascii="ＭＳ Ｐゴシック" w:eastAsia="ＭＳ Ｐゴシック" w:hAnsi="ＭＳ Ｐゴシック" w:hint="eastAsia"/>
                <w:noProof/>
                <w:sz w:val="24"/>
                <w:szCs w:val="24"/>
              </w:rPr>
              <w:drawing>
                <wp:anchor distT="0" distB="0" distL="114300" distR="114300" simplePos="0" relativeHeight="251659264" behindDoc="0" locked="0" layoutInCell="1" allowOverlap="1" wp14:anchorId="2C3FF992" wp14:editId="4973C6C2">
                  <wp:simplePos x="0" y="0"/>
                  <wp:positionH relativeFrom="column">
                    <wp:posOffset>4297680</wp:posOffset>
                  </wp:positionH>
                  <wp:positionV relativeFrom="paragraph">
                    <wp:posOffset>100330</wp:posOffset>
                  </wp:positionV>
                  <wp:extent cx="720090" cy="723265"/>
                  <wp:effectExtent l="0" t="0" r="3810" b="63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2C817.tmp"/>
                          <pic:cNvPicPr/>
                        </pic:nvPicPr>
                        <pic:blipFill rotWithShape="1">
                          <a:blip r:embed="rId10" cstate="print">
                            <a:extLst>
                              <a:ext uri="{28A0092B-C50C-407E-A947-70E740481C1C}">
                                <a14:useLocalDpi xmlns:a14="http://schemas.microsoft.com/office/drawing/2010/main" val="0"/>
                              </a:ext>
                            </a:extLst>
                          </a:blip>
                          <a:srcRect t="3434"/>
                          <a:stretch/>
                        </pic:blipFill>
                        <pic:spPr bwMode="auto">
                          <a:xfrm>
                            <a:off x="0" y="0"/>
                            <a:ext cx="720090" cy="723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1E34" w:rsidRPr="00031E34">
              <w:rPr>
                <w:rFonts w:ascii="ＭＳ Ｐゴシック" w:eastAsia="ＭＳ Ｐゴシック" w:hAnsi="ＭＳ Ｐゴシック" w:cs="Times New Roman" w:hint="eastAsia"/>
                <w:b/>
                <w:color w:val="FF0000"/>
                <w:kern w:val="0"/>
                <w:sz w:val="22"/>
              </w:rPr>
              <w:t>低所から墜落、転落による死亡災害は、</w:t>
            </w:r>
            <w:r w:rsidR="00C904A2">
              <w:rPr>
                <w:rFonts w:ascii="ＭＳ Ｐゴシック" w:eastAsia="ＭＳ Ｐゴシック" w:hAnsi="ＭＳ Ｐゴシック" w:cs="Times New Roman" w:hint="eastAsia"/>
                <w:b/>
                <w:color w:val="FF0000"/>
                <w:kern w:val="0"/>
                <w:sz w:val="22"/>
              </w:rPr>
              <w:t>毎年全国で複数件発生しています。そのうち、保護帽を</w:t>
            </w:r>
            <w:r w:rsidR="00031E34" w:rsidRPr="00031E34">
              <w:rPr>
                <w:rFonts w:ascii="ＭＳ Ｐゴシック" w:eastAsia="ＭＳ Ｐゴシック" w:hAnsi="ＭＳ Ｐゴシック" w:cs="Times New Roman" w:hint="eastAsia"/>
                <w:b/>
                <w:color w:val="FF0000"/>
                <w:kern w:val="0"/>
                <w:sz w:val="22"/>
              </w:rPr>
              <w:t>着用していなかった、または適切に使用していなかったものは多数認められます。低所での作業であっても、一度発生すると、重篤災害に繋が</w:t>
            </w:r>
            <w:r w:rsidR="00B922B8">
              <w:rPr>
                <w:rFonts w:ascii="ＭＳ Ｐゴシック" w:eastAsia="ＭＳ Ｐゴシック" w:hAnsi="ＭＳ Ｐゴシック" w:cs="Times New Roman" w:hint="eastAsia"/>
                <w:b/>
                <w:color w:val="FF0000"/>
                <w:kern w:val="0"/>
                <w:sz w:val="22"/>
              </w:rPr>
              <w:t>る可能性がある</w:t>
            </w:r>
            <w:r w:rsidR="00031E34" w:rsidRPr="00031E34">
              <w:rPr>
                <w:rFonts w:ascii="ＭＳ Ｐゴシック" w:eastAsia="ＭＳ Ｐゴシック" w:hAnsi="ＭＳ Ｐゴシック" w:cs="Times New Roman" w:hint="eastAsia"/>
                <w:b/>
                <w:color w:val="FF0000"/>
                <w:kern w:val="0"/>
                <w:sz w:val="22"/>
              </w:rPr>
              <w:t>ことを十分理解していただき、安全対策を徹底していただきますようお願いします。</w:t>
            </w:r>
          </w:p>
        </w:tc>
      </w:tr>
    </w:tbl>
    <w:p w14:paraId="28B325EB" w14:textId="77777777" w:rsidR="00031E34" w:rsidRPr="00031E34" w:rsidRDefault="00031E34" w:rsidP="00031E34">
      <w:pPr>
        <w:spacing w:line="0" w:lineRule="atLeast"/>
        <w:jc w:val="left"/>
        <w:rPr>
          <w:rFonts w:ascii="ＭＳ Ｐゴシック" w:eastAsia="ＭＳ Ｐゴシック" w:hAnsi="ＭＳ Ｐゴシック"/>
          <w:sz w:val="18"/>
          <w:szCs w:val="18"/>
        </w:rPr>
      </w:pPr>
      <w:r w:rsidRPr="00031E34">
        <w:rPr>
          <w:rFonts w:ascii="ＭＳ Ｐゴシック" w:eastAsia="ＭＳ Ｐゴシック" w:hAnsi="ＭＳ Ｐゴシック" w:hint="eastAsia"/>
          <w:sz w:val="18"/>
          <w:szCs w:val="18"/>
        </w:rPr>
        <w:t>※　本資料は、発生した災害の責任を問うためのものではない。</w:t>
      </w:r>
    </w:p>
    <w:p w14:paraId="7BC27505" w14:textId="77777777" w:rsidR="00031E34" w:rsidRPr="00031E34" w:rsidRDefault="00031E34" w:rsidP="00031E34">
      <w:pPr>
        <w:numPr>
          <w:ilvl w:val="0"/>
          <w:numId w:val="1"/>
        </w:numPr>
        <w:spacing w:line="0" w:lineRule="atLeast"/>
        <w:ind w:hanging="578"/>
        <w:jc w:val="left"/>
        <w:rPr>
          <w:rFonts w:ascii="ＭＳ Ｐゴシック" w:eastAsia="ＭＳ Ｐゴシック" w:hAnsi="ＭＳ Ｐゴシック"/>
          <w:sz w:val="18"/>
          <w:szCs w:val="18"/>
        </w:rPr>
      </w:pPr>
      <w:r w:rsidRPr="00031E34">
        <w:rPr>
          <w:rFonts w:ascii="ＭＳ Ｐゴシック" w:eastAsia="ＭＳ Ｐゴシック" w:hAnsi="ＭＳ Ｐゴシック" w:hint="eastAsia"/>
          <w:sz w:val="18"/>
          <w:szCs w:val="18"/>
        </w:rPr>
        <w:t>本速報時点までの所轄労働基準監督署による調査をもとに、長野労働局が作成・推定したものであり、今後、調査が進む過程で新たな事実が判明すること等がある。イラストはイメージ。</w:t>
      </w:r>
    </w:p>
    <w:p w14:paraId="6E103A0C" w14:textId="77777777" w:rsidR="00031E34" w:rsidRPr="00031E34" w:rsidRDefault="00031E34" w:rsidP="00031E34">
      <w:pPr>
        <w:numPr>
          <w:ilvl w:val="0"/>
          <w:numId w:val="1"/>
        </w:numPr>
        <w:spacing w:line="0" w:lineRule="atLeast"/>
        <w:ind w:rightChars="-41" w:right="-86" w:hanging="578"/>
        <w:jc w:val="left"/>
        <w:rPr>
          <w:rFonts w:ascii="ＭＳ Ｐゴシック" w:eastAsia="ＭＳ Ｐゴシック" w:hAnsi="ＭＳ Ｐゴシック"/>
          <w:sz w:val="18"/>
          <w:szCs w:val="18"/>
        </w:rPr>
      </w:pPr>
      <w:r w:rsidRPr="00031E34">
        <w:rPr>
          <w:rFonts w:ascii="ＭＳ Ｐゴシック" w:eastAsia="ＭＳ Ｐゴシック" w:hAnsi="ＭＳ Ｐゴシック" w:hint="eastAsia"/>
          <w:sz w:val="18"/>
          <w:szCs w:val="18"/>
        </w:rPr>
        <w:t>同種災害防止のため、関係する指針・ガイドライン・通達をはじめ、一般的な災害防止対策等を示したものであり、必ずしも本件災害自体に対応したものとは限らない。</w:t>
      </w:r>
    </w:p>
    <w:p w14:paraId="5146D0A2" w14:textId="77777777" w:rsidR="00C339F5" w:rsidRPr="00031E34" w:rsidRDefault="00C339F5" w:rsidP="0099020B">
      <w:pPr>
        <w:ind w:left="840" w:firstLine="840"/>
        <w:jc w:val="right"/>
        <w:rPr>
          <w:rFonts w:ascii="ＭＳ Ｐゴシック" w:eastAsia="ＭＳ Ｐゴシック" w:hAnsi="ＭＳ Ｐゴシック"/>
          <w:sz w:val="24"/>
          <w:szCs w:val="24"/>
        </w:rPr>
      </w:pPr>
    </w:p>
    <w:sectPr w:rsidR="00C339F5" w:rsidRPr="00031E34" w:rsidSect="00BA3D71">
      <w:headerReference w:type="default" r:id="rId11"/>
      <w:pgSz w:w="11906" w:h="16838"/>
      <w:pgMar w:top="907" w:right="964" w:bottom="454" w:left="96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BC74" w14:textId="77777777" w:rsidR="0064023A" w:rsidRDefault="0064023A">
      <w:r>
        <w:separator/>
      </w:r>
    </w:p>
  </w:endnote>
  <w:endnote w:type="continuationSeparator" w:id="0">
    <w:p w14:paraId="1EF5F1FC" w14:textId="77777777" w:rsidR="0064023A" w:rsidRDefault="0064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679E8" w14:textId="77777777" w:rsidR="0064023A" w:rsidRDefault="0064023A">
      <w:r>
        <w:separator/>
      </w:r>
    </w:p>
  </w:footnote>
  <w:footnote w:type="continuationSeparator" w:id="0">
    <w:p w14:paraId="38EDC118" w14:textId="77777777" w:rsidR="0064023A" w:rsidRDefault="0064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FECE" w14:textId="77777777" w:rsidR="00FB347D" w:rsidRPr="001C47ED" w:rsidRDefault="00FB347D" w:rsidP="00B11BCA">
    <w:pPr>
      <w:pStyle w:val="a3"/>
      <w:jc w:val="right"/>
      <w:rPr>
        <w:rFonts w:ascii="メイリオ" w:eastAsia="メイリオ" w:hAnsi="メイリオ"/>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0561"/>
    <w:multiLevelType w:val="hybridMultilevel"/>
    <w:tmpl w:val="0D36470C"/>
    <w:lvl w:ilvl="0" w:tplc="F98E7D1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45774"/>
    <w:multiLevelType w:val="hybridMultilevel"/>
    <w:tmpl w:val="0ABE9484"/>
    <w:lvl w:ilvl="0" w:tplc="FEACBB2C">
      <w:start w:val="1"/>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41"/>
    <w:rsid w:val="000012E2"/>
    <w:rsid w:val="00003367"/>
    <w:rsid w:val="000040DF"/>
    <w:rsid w:val="000053B2"/>
    <w:rsid w:val="000063BC"/>
    <w:rsid w:val="000127DE"/>
    <w:rsid w:val="00022AD0"/>
    <w:rsid w:val="0002432C"/>
    <w:rsid w:val="00024A79"/>
    <w:rsid w:val="00024D28"/>
    <w:rsid w:val="000262C1"/>
    <w:rsid w:val="00026947"/>
    <w:rsid w:val="00030CBC"/>
    <w:rsid w:val="00031742"/>
    <w:rsid w:val="00031E34"/>
    <w:rsid w:val="000357DE"/>
    <w:rsid w:val="000402CD"/>
    <w:rsid w:val="00042E43"/>
    <w:rsid w:val="00044A83"/>
    <w:rsid w:val="00045A86"/>
    <w:rsid w:val="000469DB"/>
    <w:rsid w:val="000555CF"/>
    <w:rsid w:val="000765AF"/>
    <w:rsid w:val="00077475"/>
    <w:rsid w:val="000837AC"/>
    <w:rsid w:val="00084748"/>
    <w:rsid w:val="00084E8A"/>
    <w:rsid w:val="00085BFD"/>
    <w:rsid w:val="0009084B"/>
    <w:rsid w:val="0009601D"/>
    <w:rsid w:val="000A1048"/>
    <w:rsid w:val="000A11A8"/>
    <w:rsid w:val="000A3D13"/>
    <w:rsid w:val="000B4EE1"/>
    <w:rsid w:val="000B7705"/>
    <w:rsid w:val="000C366F"/>
    <w:rsid w:val="000D2319"/>
    <w:rsid w:val="000D6064"/>
    <w:rsid w:val="000E0EB7"/>
    <w:rsid w:val="000E3B44"/>
    <w:rsid w:val="000E6592"/>
    <w:rsid w:val="000E6B9E"/>
    <w:rsid w:val="000F31A2"/>
    <w:rsid w:val="000F64D0"/>
    <w:rsid w:val="00100195"/>
    <w:rsid w:val="00100903"/>
    <w:rsid w:val="00101690"/>
    <w:rsid w:val="00101888"/>
    <w:rsid w:val="00102F65"/>
    <w:rsid w:val="00105333"/>
    <w:rsid w:val="00105A6C"/>
    <w:rsid w:val="001159A4"/>
    <w:rsid w:val="00116260"/>
    <w:rsid w:val="00121057"/>
    <w:rsid w:val="00123BE9"/>
    <w:rsid w:val="00125A2E"/>
    <w:rsid w:val="00133686"/>
    <w:rsid w:val="0014290B"/>
    <w:rsid w:val="00143815"/>
    <w:rsid w:val="00143B18"/>
    <w:rsid w:val="00152E52"/>
    <w:rsid w:val="0015480A"/>
    <w:rsid w:val="00155EBA"/>
    <w:rsid w:val="001607C5"/>
    <w:rsid w:val="00162FCB"/>
    <w:rsid w:val="0016350F"/>
    <w:rsid w:val="00165E39"/>
    <w:rsid w:val="00167F7E"/>
    <w:rsid w:val="00171C98"/>
    <w:rsid w:val="00174B9D"/>
    <w:rsid w:val="001763E3"/>
    <w:rsid w:val="00177217"/>
    <w:rsid w:val="001775C2"/>
    <w:rsid w:val="00183383"/>
    <w:rsid w:val="0018501C"/>
    <w:rsid w:val="0019419F"/>
    <w:rsid w:val="001A1757"/>
    <w:rsid w:val="001A61A6"/>
    <w:rsid w:val="001A6798"/>
    <w:rsid w:val="001B2EE1"/>
    <w:rsid w:val="001B7349"/>
    <w:rsid w:val="001C0B59"/>
    <w:rsid w:val="001C11F4"/>
    <w:rsid w:val="001C542E"/>
    <w:rsid w:val="001D058C"/>
    <w:rsid w:val="001D5FD5"/>
    <w:rsid w:val="001D6CF0"/>
    <w:rsid w:val="001E4B31"/>
    <w:rsid w:val="001F0365"/>
    <w:rsid w:val="001F2874"/>
    <w:rsid w:val="001F28B0"/>
    <w:rsid w:val="001F7F12"/>
    <w:rsid w:val="00202C5A"/>
    <w:rsid w:val="00204EB5"/>
    <w:rsid w:val="002072D5"/>
    <w:rsid w:val="00222D3B"/>
    <w:rsid w:val="002271C8"/>
    <w:rsid w:val="00227969"/>
    <w:rsid w:val="00234AE1"/>
    <w:rsid w:val="00236703"/>
    <w:rsid w:val="00243536"/>
    <w:rsid w:val="00244B98"/>
    <w:rsid w:val="0024729B"/>
    <w:rsid w:val="00252200"/>
    <w:rsid w:val="00261373"/>
    <w:rsid w:val="002711C3"/>
    <w:rsid w:val="00276708"/>
    <w:rsid w:val="00277AD3"/>
    <w:rsid w:val="00280E3B"/>
    <w:rsid w:val="0028713F"/>
    <w:rsid w:val="00287C97"/>
    <w:rsid w:val="00291142"/>
    <w:rsid w:val="00294A78"/>
    <w:rsid w:val="002973FF"/>
    <w:rsid w:val="002A16C3"/>
    <w:rsid w:val="002A3955"/>
    <w:rsid w:val="002A60E6"/>
    <w:rsid w:val="002A7146"/>
    <w:rsid w:val="002B3F9E"/>
    <w:rsid w:val="002C1819"/>
    <w:rsid w:val="002C496F"/>
    <w:rsid w:val="002C677B"/>
    <w:rsid w:val="002C6827"/>
    <w:rsid w:val="002D0DFB"/>
    <w:rsid w:val="002D14F5"/>
    <w:rsid w:val="002E121E"/>
    <w:rsid w:val="002E3787"/>
    <w:rsid w:val="002E4438"/>
    <w:rsid w:val="002F040D"/>
    <w:rsid w:val="002F06B2"/>
    <w:rsid w:val="002F5FDE"/>
    <w:rsid w:val="0030015E"/>
    <w:rsid w:val="00301A6E"/>
    <w:rsid w:val="003020A8"/>
    <w:rsid w:val="00307D6A"/>
    <w:rsid w:val="00311852"/>
    <w:rsid w:val="0031395E"/>
    <w:rsid w:val="003139DB"/>
    <w:rsid w:val="00316DDD"/>
    <w:rsid w:val="0032249C"/>
    <w:rsid w:val="00323DD5"/>
    <w:rsid w:val="00332F87"/>
    <w:rsid w:val="00333EF9"/>
    <w:rsid w:val="0033413C"/>
    <w:rsid w:val="0033496B"/>
    <w:rsid w:val="00335E15"/>
    <w:rsid w:val="00336BA1"/>
    <w:rsid w:val="00340439"/>
    <w:rsid w:val="0035034D"/>
    <w:rsid w:val="003510C4"/>
    <w:rsid w:val="0036182A"/>
    <w:rsid w:val="00362687"/>
    <w:rsid w:val="00362ADE"/>
    <w:rsid w:val="00362B6B"/>
    <w:rsid w:val="00363B52"/>
    <w:rsid w:val="00370486"/>
    <w:rsid w:val="003716CC"/>
    <w:rsid w:val="00372F64"/>
    <w:rsid w:val="0037447F"/>
    <w:rsid w:val="003747FD"/>
    <w:rsid w:val="003764A1"/>
    <w:rsid w:val="00381CAC"/>
    <w:rsid w:val="00385CC0"/>
    <w:rsid w:val="003929B6"/>
    <w:rsid w:val="003A7E29"/>
    <w:rsid w:val="003B0C10"/>
    <w:rsid w:val="003B5121"/>
    <w:rsid w:val="003B6E88"/>
    <w:rsid w:val="003C1DBE"/>
    <w:rsid w:val="003C75C4"/>
    <w:rsid w:val="003D289C"/>
    <w:rsid w:val="003D3729"/>
    <w:rsid w:val="003D6AD4"/>
    <w:rsid w:val="003D7C65"/>
    <w:rsid w:val="003E0DC7"/>
    <w:rsid w:val="003E2E24"/>
    <w:rsid w:val="003E3502"/>
    <w:rsid w:val="003E3849"/>
    <w:rsid w:val="003E5CE9"/>
    <w:rsid w:val="003E7EC2"/>
    <w:rsid w:val="003F4B45"/>
    <w:rsid w:val="003F7D0A"/>
    <w:rsid w:val="0040734C"/>
    <w:rsid w:val="004152AF"/>
    <w:rsid w:val="004216DB"/>
    <w:rsid w:val="0042286F"/>
    <w:rsid w:val="00423807"/>
    <w:rsid w:val="00424A09"/>
    <w:rsid w:val="004253EF"/>
    <w:rsid w:val="004260BD"/>
    <w:rsid w:val="004300AC"/>
    <w:rsid w:val="0043207E"/>
    <w:rsid w:val="00433968"/>
    <w:rsid w:val="00437C70"/>
    <w:rsid w:val="00440CF8"/>
    <w:rsid w:val="004461D1"/>
    <w:rsid w:val="0045207F"/>
    <w:rsid w:val="00457018"/>
    <w:rsid w:val="00457288"/>
    <w:rsid w:val="00457D5F"/>
    <w:rsid w:val="00467EBD"/>
    <w:rsid w:val="0047170C"/>
    <w:rsid w:val="00473F55"/>
    <w:rsid w:val="004743D8"/>
    <w:rsid w:val="00476B3D"/>
    <w:rsid w:val="00480110"/>
    <w:rsid w:val="004820D8"/>
    <w:rsid w:val="004837B8"/>
    <w:rsid w:val="00486CC7"/>
    <w:rsid w:val="00486FC5"/>
    <w:rsid w:val="00491571"/>
    <w:rsid w:val="00495821"/>
    <w:rsid w:val="004962A7"/>
    <w:rsid w:val="004A3FA7"/>
    <w:rsid w:val="004B39D8"/>
    <w:rsid w:val="004B62E7"/>
    <w:rsid w:val="004C1442"/>
    <w:rsid w:val="004C1781"/>
    <w:rsid w:val="004D0777"/>
    <w:rsid w:val="004D37C8"/>
    <w:rsid w:val="004E0BFD"/>
    <w:rsid w:val="004E74EF"/>
    <w:rsid w:val="004F24AC"/>
    <w:rsid w:val="005043E5"/>
    <w:rsid w:val="00517614"/>
    <w:rsid w:val="00521D5A"/>
    <w:rsid w:val="00526FBC"/>
    <w:rsid w:val="00527908"/>
    <w:rsid w:val="005306E5"/>
    <w:rsid w:val="00533894"/>
    <w:rsid w:val="0055013D"/>
    <w:rsid w:val="0055015A"/>
    <w:rsid w:val="0055183F"/>
    <w:rsid w:val="00552125"/>
    <w:rsid w:val="005540C8"/>
    <w:rsid w:val="005566BE"/>
    <w:rsid w:val="005571AE"/>
    <w:rsid w:val="00557620"/>
    <w:rsid w:val="00561EE1"/>
    <w:rsid w:val="00571049"/>
    <w:rsid w:val="0057263D"/>
    <w:rsid w:val="005768E7"/>
    <w:rsid w:val="005816EA"/>
    <w:rsid w:val="005850A0"/>
    <w:rsid w:val="00597937"/>
    <w:rsid w:val="005A6488"/>
    <w:rsid w:val="005B145F"/>
    <w:rsid w:val="005B7A36"/>
    <w:rsid w:val="005C0B02"/>
    <w:rsid w:val="005C2F32"/>
    <w:rsid w:val="005C4A3D"/>
    <w:rsid w:val="005D0153"/>
    <w:rsid w:val="005D77F1"/>
    <w:rsid w:val="005E054E"/>
    <w:rsid w:val="005E1B2B"/>
    <w:rsid w:val="005E20C3"/>
    <w:rsid w:val="005E2802"/>
    <w:rsid w:val="005E3ADD"/>
    <w:rsid w:val="005E5DC5"/>
    <w:rsid w:val="005F1A81"/>
    <w:rsid w:val="006019B3"/>
    <w:rsid w:val="00606A90"/>
    <w:rsid w:val="0061605D"/>
    <w:rsid w:val="00620242"/>
    <w:rsid w:val="00621C8E"/>
    <w:rsid w:val="00632495"/>
    <w:rsid w:val="00632A61"/>
    <w:rsid w:val="00632F62"/>
    <w:rsid w:val="0063330B"/>
    <w:rsid w:val="0064023A"/>
    <w:rsid w:val="0064396D"/>
    <w:rsid w:val="0064599C"/>
    <w:rsid w:val="0065021F"/>
    <w:rsid w:val="00651719"/>
    <w:rsid w:val="00652281"/>
    <w:rsid w:val="006522D5"/>
    <w:rsid w:val="00652767"/>
    <w:rsid w:val="00655E86"/>
    <w:rsid w:val="006576FA"/>
    <w:rsid w:val="00660761"/>
    <w:rsid w:val="00670540"/>
    <w:rsid w:val="0067234F"/>
    <w:rsid w:val="00674DF0"/>
    <w:rsid w:val="00677155"/>
    <w:rsid w:val="006862AF"/>
    <w:rsid w:val="0069097C"/>
    <w:rsid w:val="006914F1"/>
    <w:rsid w:val="006959CF"/>
    <w:rsid w:val="006A1560"/>
    <w:rsid w:val="006A3D44"/>
    <w:rsid w:val="006A67DC"/>
    <w:rsid w:val="006A69C8"/>
    <w:rsid w:val="006A75EC"/>
    <w:rsid w:val="006B370C"/>
    <w:rsid w:val="006B4C04"/>
    <w:rsid w:val="006C0D29"/>
    <w:rsid w:val="006C226D"/>
    <w:rsid w:val="006D3892"/>
    <w:rsid w:val="006E04C6"/>
    <w:rsid w:val="006F15DA"/>
    <w:rsid w:val="006F6307"/>
    <w:rsid w:val="0070208B"/>
    <w:rsid w:val="007027EB"/>
    <w:rsid w:val="00702F2D"/>
    <w:rsid w:val="00705482"/>
    <w:rsid w:val="00712316"/>
    <w:rsid w:val="00712B57"/>
    <w:rsid w:val="007132C7"/>
    <w:rsid w:val="007146E7"/>
    <w:rsid w:val="00720330"/>
    <w:rsid w:val="0072195A"/>
    <w:rsid w:val="00723940"/>
    <w:rsid w:val="00730059"/>
    <w:rsid w:val="0073422A"/>
    <w:rsid w:val="0073618E"/>
    <w:rsid w:val="007428E3"/>
    <w:rsid w:val="00743850"/>
    <w:rsid w:val="007451F3"/>
    <w:rsid w:val="00747C07"/>
    <w:rsid w:val="007548ED"/>
    <w:rsid w:val="00756064"/>
    <w:rsid w:val="00762EB9"/>
    <w:rsid w:val="00766E6B"/>
    <w:rsid w:val="007709AF"/>
    <w:rsid w:val="00773A26"/>
    <w:rsid w:val="00777A4E"/>
    <w:rsid w:val="00780279"/>
    <w:rsid w:val="00781055"/>
    <w:rsid w:val="0078209C"/>
    <w:rsid w:val="00786937"/>
    <w:rsid w:val="00791DE1"/>
    <w:rsid w:val="00791F12"/>
    <w:rsid w:val="00797840"/>
    <w:rsid w:val="007A260E"/>
    <w:rsid w:val="007A7AD8"/>
    <w:rsid w:val="007B0083"/>
    <w:rsid w:val="007B454F"/>
    <w:rsid w:val="007B7981"/>
    <w:rsid w:val="007C5F0F"/>
    <w:rsid w:val="007C7553"/>
    <w:rsid w:val="007C7A55"/>
    <w:rsid w:val="007D3915"/>
    <w:rsid w:val="007D7AF6"/>
    <w:rsid w:val="007E3EDE"/>
    <w:rsid w:val="007E45F8"/>
    <w:rsid w:val="007F237F"/>
    <w:rsid w:val="007F39EA"/>
    <w:rsid w:val="007F63D7"/>
    <w:rsid w:val="007F6574"/>
    <w:rsid w:val="008038C0"/>
    <w:rsid w:val="00806C7B"/>
    <w:rsid w:val="00811BC2"/>
    <w:rsid w:val="0082499C"/>
    <w:rsid w:val="00827722"/>
    <w:rsid w:val="0083074B"/>
    <w:rsid w:val="00830914"/>
    <w:rsid w:val="008329B1"/>
    <w:rsid w:val="00833509"/>
    <w:rsid w:val="008379E6"/>
    <w:rsid w:val="00837CD4"/>
    <w:rsid w:val="00840E40"/>
    <w:rsid w:val="00841E4A"/>
    <w:rsid w:val="008427C9"/>
    <w:rsid w:val="00846E25"/>
    <w:rsid w:val="0085114D"/>
    <w:rsid w:val="0085319D"/>
    <w:rsid w:val="00865F55"/>
    <w:rsid w:val="00867BBE"/>
    <w:rsid w:val="00871E9F"/>
    <w:rsid w:val="0087633B"/>
    <w:rsid w:val="00880B7B"/>
    <w:rsid w:val="00885039"/>
    <w:rsid w:val="00885A18"/>
    <w:rsid w:val="00886A34"/>
    <w:rsid w:val="00893537"/>
    <w:rsid w:val="00897BFA"/>
    <w:rsid w:val="008B173D"/>
    <w:rsid w:val="008B31AD"/>
    <w:rsid w:val="008B7BD9"/>
    <w:rsid w:val="008C6108"/>
    <w:rsid w:val="008E1DD1"/>
    <w:rsid w:val="008E1EF3"/>
    <w:rsid w:val="008F06C4"/>
    <w:rsid w:val="008F41D1"/>
    <w:rsid w:val="009013B9"/>
    <w:rsid w:val="00902CFA"/>
    <w:rsid w:val="00906290"/>
    <w:rsid w:val="00910FB2"/>
    <w:rsid w:val="0091401F"/>
    <w:rsid w:val="00922DB0"/>
    <w:rsid w:val="0092343F"/>
    <w:rsid w:val="009327C4"/>
    <w:rsid w:val="00934208"/>
    <w:rsid w:val="00935DF9"/>
    <w:rsid w:val="00945BA2"/>
    <w:rsid w:val="00964FE2"/>
    <w:rsid w:val="00967CA6"/>
    <w:rsid w:val="0097385B"/>
    <w:rsid w:val="00975A37"/>
    <w:rsid w:val="009856A9"/>
    <w:rsid w:val="0099020B"/>
    <w:rsid w:val="00990C5F"/>
    <w:rsid w:val="009940DE"/>
    <w:rsid w:val="009945F4"/>
    <w:rsid w:val="009A058F"/>
    <w:rsid w:val="009A68F2"/>
    <w:rsid w:val="009B36C5"/>
    <w:rsid w:val="009B6428"/>
    <w:rsid w:val="009B78B2"/>
    <w:rsid w:val="009C2D73"/>
    <w:rsid w:val="009C5443"/>
    <w:rsid w:val="009D2991"/>
    <w:rsid w:val="009D4342"/>
    <w:rsid w:val="009E1308"/>
    <w:rsid w:val="009E3EB4"/>
    <w:rsid w:val="009F0004"/>
    <w:rsid w:val="009F159E"/>
    <w:rsid w:val="009F40B7"/>
    <w:rsid w:val="009F66F4"/>
    <w:rsid w:val="009F6BD8"/>
    <w:rsid w:val="00A03ECC"/>
    <w:rsid w:val="00A10F10"/>
    <w:rsid w:val="00A11077"/>
    <w:rsid w:val="00A1320D"/>
    <w:rsid w:val="00A15601"/>
    <w:rsid w:val="00A20EE5"/>
    <w:rsid w:val="00A3114D"/>
    <w:rsid w:val="00A36605"/>
    <w:rsid w:val="00A37C0C"/>
    <w:rsid w:val="00A42810"/>
    <w:rsid w:val="00A4611A"/>
    <w:rsid w:val="00A50737"/>
    <w:rsid w:val="00A5182B"/>
    <w:rsid w:val="00A52226"/>
    <w:rsid w:val="00A711F1"/>
    <w:rsid w:val="00A75DDE"/>
    <w:rsid w:val="00A7627A"/>
    <w:rsid w:val="00A76620"/>
    <w:rsid w:val="00A851C8"/>
    <w:rsid w:val="00A868B4"/>
    <w:rsid w:val="00A905A2"/>
    <w:rsid w:val="00A948EF"/>
    <w:rsid w:val="00A9769E"/>
    <w:rsid w:val="00AA013E"/>
    <w:rsid w:val="00AA5C38"/>
    <w:rsid w:val="00AA682A"/>
    <w:rsid w:val="00AC2530"/>
    <w:rsid w:val="00AC2F2D"/>
    <w:rsid w:val="00AC7163"/>
    <w:rsid w:val="00AC76BF"/>
    <w:rsid w:val="00AD0B32"/>
    <w:rsid w:val="00AD5090"/>
    <w:rsid w:val="00AD6341"/>
    <w:rsid w:val="00AE3038"/>
    <w:rsid w:val="00AE3B23"/>
    <w:rsid w:val="00AE4269"/>
    <w:rsid w:val="00AF5E17"/>
    <w:rsid w:val="00AF632E"/>
    <w:rsid w:val="00B06C5A"/>
    <w:rsid w:val="00B101A5"/>
    <w:rsid w:val="00B103E3"/>
    <w:rsid w:val="00B10AC7"/>
    <w:rsid w:val="00B113DE"/>
    <w:rsid w:val="00B11BCA"/>
    <w:rsid w:val="00B11D3B"/>
    <w:rsid w:val="00B20F3E"/>
    <w:rsid w:val="00B21AEA"/>
    <w:rsid w:val="00B24ADB"/>
    <w:rsid w:val="00B2549E"/>
    <w:rsid w:val="00B25982"/>
    <w:rsid w:val="00B30441"/>
    <w:rsid w:val="00B327EE"/>
    <w:rsid w:val="00B33BFA"/>
    <w:rsid w:val="00B341B9"/>
    <w:rsid w:val="00B353FD"/>
    <w:rsid w:val="00B37065"/>
    <w:rsid w:val="00B47AC8"/>
    <w:rsid w:val="00B5691F"/>
    <w:rsid w:val="00B57036"/>
    <w:rsid w:val="00B70DA7"/>
    <w:rsid w:val="00B75C67"/>
    <w:rsid w:val="00B77BBC"/>
    <w:rsid w:val="00B82CC7"/>
    <w:rsid w:val="00B84B88"/>
    <w:rsid w:val="00B85E41"/>
    <w:rsid w:val="00B8767C"/>
    <w:rsid w:val="00B922B8"/>
    <w:rsid w:val="00B93D03"/>
    <w:rsid w:val="00B96945"/>
    <w:rsid w:val="00BA2F76"/>
    <w:rsid w:val="00BA3D71"/>
    <w:rsid w:val="00BA5358"/>
    <w:rsid w:val="00BA6AE2"/>
    <w:rsid w:val="00BA7F6E"/>
    <w:rsid w:val="00BB077B"/>
    <w:rsid w:val="00BB1766"/>
    <w:rsid w:val="00BB60AC"/>
    <w:rsid w:val="00BC0198"/>
    <w:rsid w:val="00BC4FBC"/>
    <w:rsid w:val="00BE2389"/>
    <w:rsid w:val="00BE5332"/>
    <w:rsid w:val="00BE7820"/>
    <w:rsid w:val="00BF2AFF"/>
    <w:rsid w:val="00BF512B"/>
    <w:rsid w:val="00BF55C3"/>
    <w:rsid w:val="00BF5720"/>
    <w:rsid w:val="00BF6E1B"/>
    <w:rsid w:val="00C0175B"/>
    <w:rsid w:val="00C02DAA"/>
    <w:rsid w:val="00C03B67"/>
    <w:rsid w:val="00C11CEE"/>
    <w:rsid w:val="00C1584B"/>
    <w:rsid w:val="00C1599B"/>
    <w:rsid w:val="00C160B8"/>
    <w:rsid w:val="00C170A2"/>
    <w:rsid w:val="00C20D94"/>
    <w:rsid w:val="00C339F5"/>
    <w:rsid w:val="00C33A05"/>
    <w:rsid w:val="00C4604C"/>
    <w:rsid w:val="00C50545"/>
    <w:rsid w:val="00C5127B"/>
    <w:rsid w:val="00C56A15"/>
    <w:rsid w:val="00C63749"/>
    <w:rsid w:val="00C7271C"/>
    <w:rsid w:val="00C777AA"/>
    <w:rsid w:val="00C851F5"/>
    <w:rsid w:val="00C8535D"/>
    <w:rsid w:val="00C904A2"/>
    <w:rsid w:val="00C92347"/>
    <w:rsid w:val="00C93A5E"/>
    <w:rsid w:val="00C95ED8"/>
    <w:rsid w:val="00CA18FA"/>
    <w:rsid w:val="00CC3201"/>
    <w:rsid w:val="00CC7275"/>
    <w:rsid w:val="00CC7F60"/>
    <w:rsid w:val="00CD10B8"/>
    <w:rsid w:val="00CD1C5F"/>
    <w:rsid w:val="00CD72A7"/>
    <w:rsid w:val="00CE4782"/>
    <w:rsid w:val="00CE79D0"/>
    <w:rsid w:val="00D0670B"/>
    <w:rsid w:val="00D106BC"/>
    <w:rsid w:val="00D10A8C"/>
    <w:rsid w:val="00D11040"/>
    <w:rsid w:val="00D1584E"/>
    <w:rsid w:val="00D16EE4"/>
    <w:rsid w:val="00D20D7F"/>
    <w:rsid w:val="00D348C5"/>
    <w:rsid w:val="00D42E16"/>
    <w:rsid w:val="00D44763"/>
    <w:rsid w:val="00D451C6"/>
    <w:rsid w:val="00D46777"/>
    <w:rsid w:val="00D538CD"/>
    <w:rsid w:val="00D54B33"/>
    <w:rsid w:val="00D555B9"/>
    <w:rsid w:val="00D63176"/>
    <w:rsid w:val="00D65922"/>
    <w:rsid w:val="00D65954"/>
    <w:rsid w:val="00D7087D"/>
    <w:rsid w:val="00D70994"/>
    <w:rsid w:val="00D7482F"/>
    <w:rsid w:val="00D74FE0"/>
    <w:rsid w:val="00D7565A"/>
    <w:rsid w:val="00D82FDE"/>
    <w:rsid w:val="00D83050"/>
    <w:rsid w:val="00D87C65"/>
    <w:rsid w:val="00D968C8"/>
    <w:rsid w:val="00D97E6C"/>
    <w:rsid w:val="00DA7400"/>
    <w:rsid w:val="00DB6337"/>
    <w:rsid w:val="00DC0C2D"/>
    <w:rsid w:val="00DC5383"/>
    <w:rsid w:val="00DC54DB"/>
    <w:rsid w:val="00DD4298"/>
    <w:rsid w:val="00DE1CA7"/>
    <w:rsid w:val="00DE64EC"/>
    <w:rsid w:val="00DE7DCA"/>
    <w:rsid w:val="00DF56D5"/>
    <w:rsid w:val="00DF5CDA"/>
    <w:rsid w:val="00E05401"/>
    <w:rsid w:val="00E05991"/>
    <w:rsid w:val="00E062C7"/>
    <w:rsid w:val="00E16C64"/>
    <w:rsid w:val="00E21CFA"/>
    <w:rsid w:val="00E30A61"/>
    <w:rsid w:val="00E50BD9"/>
    <w:rsid w:val="00E5147E"/>
    <w:rsid w:val="00E54260"/>
    <w:rsid w:val="00E5457B"/>
    <w:rsid w:val="00E619B9"/>
    <w:rsid w:val="00E71D32"/>
    <w:rsid w:val="00E74D89"/>
    <w:rsid w:val="00E76F6D"/>
    <w:rsid w:val="00E85BE0"/>
    <w:rsid w:val="00E92911"/>
    <w:rsid w:val="00E93084"/>
    <w:rsid w:val="00E95ADC"/>
    <w:rsid w:val="00E97E05"/>
    <w:rsid w:val="00EB1C7F"/>
    <w:rsid w:val="00EB3DE2"/>
    <w:rsid w:val="00EB725E"/>
    <w:rsid w:val="00ED3AC5"/>
    <w:rsid w:val="00ED7A0E"/>
    <w:rsid w:val="00ED7B3E"/>
    <w:rsid w:val="00EE33B0"/>
    <w:rsid w:val="00EE4FDA"/>
    <w:rsid w:val="00EE6716"/>
    <w:rsid w:val="00EF2036"/>
    <w:rsid w:val="00EF573E"/>
    <w:rsid w:val="00F01166"/>
    <w:rsid w:val="00F0553A"/>
    <w:rsid w:val="00F06929"/>
    <w:rsid w:val="00F06E6B"/>
    <w:rsid w:val="00F10A7A"/>
    <w:rsid w:val="00F15C97"/>
    <w:rsid w:val="00F20C99"/>
    <w:rsid w:val="00F21115"/>
    <w:rsid w:val="00F21E4C"/>
    <w:rsid w:val="00F22941"/>
    <w:rsid w:val="00F22EA4"/>
    <w:rsid w:val="00F2550D"/>
    <w:rsid w:val="00F26C68"/>
    <w:rsid w:val="00F31811"/>
    <w:rsid w:val="00F32D60"/>
    <w:rsid w:val="00F379AE"/>
    <w:rsid w:val="00F51772"/>
    <w:rsid w:val="00F61E0C"/>
    <w:rsid w:val="00F6508F"/>
    <w:rsid w:val="00F72928"/>
    <w:rsid w:val="00F7372F"/>
    <w:rsid w:val="00F75542"/>
    <w:rsid w:val="00F80B0D"/>
    <w:rsid w:val="00F84119"/>
    <w:rsid w:val="00F85BD7"/>
    <w:rsid w:val="00F91B90"/>
    <w:rsid w:val="00F92219"/>
    <w:rsid w:val="00F92C44"/>
    <w:rsid w:val="00F93D90"/>
    <w:rsid w:val="00F940F7"/>
    <w:rsid w:val="00F94578"/>
    <w:rsid w:val="00F95B94"/>
    <w:rsid w:val="00FA0F7E"/>
    <w:rsid w:val="00FA12E5"/>
    <w:rsid w:val="00FA37AA"/>
    <w:rsid w:val="00FA5234"/>
    <w:rsid w:val="00FB302C"/>
    <w:rsid w:val="00FB347D"/>
    <w:rsid w:val="00FB44C8"/>
    <w:rsid w:val="00FB6A30"/>
    <w:rsid w:val="00FE2403"/>
    <w:rsid w:val="00FE375F"/>
    <w:rsid w:val="00FE550A"/>
    <w:rsid w:val="00FE5BD3"/>
    <w:rsid w:val="00FE679B"/>
    <w:rsid w:val="00FE6FDE"/>
    <w:rsid w:val="00FF1242"/>
    <w:rsid w:val="00FF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5694B"/>
  <w15:docId w15:val="{F530A1D0-31F6-4335-A04A-F314A75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E41"/>
    <w:pPr>
      <w:tabs>
        <w:tab w:val="center" w:pos="4252"/>
        <w:tab w:val="right" w:pos="8504"/>
      </w:tabs>
      <w:snapToGrid w:val="0"/>
    </w:pPr>
  </w:style>
  <w:style w:type="character" w:customStyle="1" w:styleId="a4">
    <w:name w:val="ヘッダー (文字)"/>
    <w:basedOn w:val="a0"/>
    <w:link w:val="a3"/>
    <w:uiPriority w:val="99"/>
    <w:rsid w:val="00B85E41"/>
  </w:style>
  <w:style w:type="table" w:styleId="a5">
    <w:name w:val="Table Grid"/>
    <w:basedOn w:val="a1"/>
    <w:uiPriority w:val="39"/>
    <w:rsid w:val="00B85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85E41"/>
    <w:pPr>
      <w:ind w:leftChars="400" w:left="840"/>
    </w:pPr>
  </w:style>
  <w:style w:type="paragraph" w:styleId="a7">
    <w:name w:val="footer"/>
    <w:basedOn w:val="a"/>
    <w:link w:val="a8"/>
    <w:uiPriority w:val="99"/>
    <w:unhideWhenUsed/>
    <w:rsid w:val="00B82CC7"/>
    <w:pPr>
      <w:tabs>
        <w:tab w:val="center" w:pos="4252"/>
        <w:tab w:val="right" w:pos="8504"/>
      </w:tabs>
      <w:snapToGrid w:val="0"/>
    </w:pPr>
  </w:style>
  <w:style w:type="character" w:customStyle="1" w:styleId="a8">
    <w:name w:val="フッター (文字)"/>
    <w:basedOn w:val="a0"/>
    <w:link w:val="a7"/>
    <w:uiPriority w:val="99"/>
    <w:rsid w:val="00B82CC7"/>
  </w:style>
  <w:style w:type="paragraph" w:styleId="a9">
    <w:name w:val="Balloon Text"/>
    <w:basedOn w:val="a"/>
    <w:link w:val="aa"/>
    <w:uiPriority w:val="99"/>
    <w:semiHidden/>
    <w:unhideWhenUsed/>
    <w:rsid w:val="008249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99C"/>
    <w:rPr>
      <w:rFonts w:asciiTheme="majorHAnsi" w:eastAsiaTheme="majorEastAsia" w:hAnsiTheme="majorHAnsi" w:cstheme="majorBidi"/>
      <w:sz w:val="18"/>
      <w:szCs w:val="18"/>
    </w:rPr>
  </w:style>
  <w:style w:type="character" w:styleId="ab">
    <w:name w:val="Hyperlink"/>
    <w:basedOn w:val="a0"/>
    <w:uiPriority w:val="99"/>
    <w:unhideWhenUsed/>
    <w:rsid w:val="0072195A"/>
    <w:rPr>
      <w:color w:val="0563C1" w:themeColor="hyperlink"/>
      <w:u w:val="single"/>
    </w:rPr>
  </w:style>
  <w:style w:type="character" w:styleId="ac">
    <w:name w:val="FollowedHyperlink"/>
    <w:basedOn w:val="a0"/>
    <w:uiPriority w:val="99"/>
    <w:semiHidden/>
    <w:unhideWhenUsed/>
    <w:rsid w:val="0072195A"/>
    <w:rPr>
      <w:color w:val="954F72" w:themeColor="followedHyperlink"/>
      <w:u w:val="single"/>
    </w:rPr>
  </w:style>
  <w:style w:type="paragraph" w:styleId="Web">
    <w:name w:val="Normal (Web)"/>
    <w:basedOn w:val="a"/>
    <w:uiPriority w:val="99"/>
    <w:semiHidden/>
    <w:unhideWhenUsed/>
    <w:rsid w:val="00AC2F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F22EA4"/>
  </w:style>
  <w:style w:type="character" w:customStyle="1" w:styleId="ae">
    <w:name w:val="日付 (文字)"/>
    <w:basedOn w:val="a0"/>
    <w:link w:val="ad"/>
    <w:uiPriority w:val="99"/>
    <w:semiHidden/>
    <w:rsid w:val="00F22EA4"/>
  </w:style>
  <w:style w:type="table" w:customStyle="1" w:styleId="1">
    <w:name w:val="表 (格子)1"/>
    <w:basedOn w:val="a1"/>
    <w:next w:val="a5"/>
    <w:uiPriority w:val="39"/>
    <w:rsid w:val="00CC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85CC0"/>
    <w:rPr>
      <w:sz w:val="18"/>
      <w:szCs w:val="18"/>
    </w:rPr>
  </w:style>
  <w:style w:type="paragraph" w:styleId="af0">
    <w:name w:val="annotation text"/>
    <w:basedOn w:val="a"/>
    <w:link w:val="af1"/>
    <w:uiPriority w:val="99"/>
    <w:semiHidden/>
    <w:unhideWhenUsed/>
    <w:rsid w:val="00385CC0"/>
    <w:pPr>
      <w:jc w:val="left"/>
    </w:pPr>
  </w:style>
  <w:style w:type="character" w:customStyle="1" w:styleId="af1">
    <w:name w:val="コメント文字列 (文字)"/>
    <w:basedOn w:val="a0"/>
    <w:link w:val="af0"/>
    <w:uiPriority w:val="99"/>
    <w:semiHidden/>
    <w:rsid w:val="00385CC0"/>
  </w:style>
  <w:style w:type="paragraph" w:styleId="af2">
    <w:name w:val="annotation subject"/>
    <w:basedOn w:val="af0"/>
    <w:next w:val="af0"/>
    <w:link w:val="af3"/>
    <w:uiPriority w:val="99"/>
    <w:semiHidden/>
    <w:unhideWhenUsed/>
    <w:rsid w:val="00385CC0"/>
    <w:rPr>
      <w:b/>
      <w:bCs/>
    </w:rPr>
  </w:style>
  <w:style w:type="character" w:customStyle="1" w:styleId="af3">
    <w:name w:val="コメント内容 (文字)"/>
    <w:basedOn w:val="af1"/>
    <w:link w:val="af2"/>
    <w:uiPriority w:val="99"/>
    <w:semiHidden/>
    <w:rsid w:val="00385CC0"/>
    <w:rPr>
      <w:b/>
      <w:bCs/>
    </w:rPr>
  </w:style>
  <w:style w:type="table" w:customStyle="1" w:styleId="2">
    <w:name w:val="表 (格子)2"/>
    <w:basedOn w:val="a1"/>
    <w:next w:val="a5"/>
    <w:uiPriority w:val="39"/>
    <w:rsid w:val="0003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056">
      <w:bodyDiv w:val="1"/>
      <w:marLeft w:val="0"/>
      <w:marRight w:val="0"/>
      <w:marTop w:val="0"/>
      <w:marBottom w:val="0"/>
      <w:divBdr>
        <w:top w:val="none" w:sz="0" w:space="0" w:color="auto"/>
        <w:left w:val="none" w:sz="0" w:space="0" w:color="auto"/>
        <w:bottom w:val="none" w:sz="0" w:space="0" w:color="auto"/>
        <w:right w:val="none" w:sz="0" w:space="0" w:color="auto"/>
      </w:divBdr>
    </w:div>
    <w:div w:id="1035547559">
      <w:bodyDiv w:val="1"/>
      <w:marLeft w:val="0"/>
      <w:marRight w:val="0"/>
      <w:marTop w:val="0"/>
      <w:marBottom w:val="0"/>
      <w:divBdr>
        <w:top w:val="none" w:sz="0" w:space="0" w:color="auto"/>
        <w:left w:val="none" w:sz="0" w:space="0" w:color="auto"/>
        <w:bottom w:val="none" w:sz="0" w:space="0" w:color="auto"/>
        <w:right w:val="none" w:sz="0" w:space="0" w:color="auto"/>
      </w:divBdr>
    </w:div>
    <w:div w:id="1086918124">
      <w:bodyDiv w:val="1"/>
      <w:marLeft w:val="0"/>
      <w:marRight w:val="0"/>
      <w:marTop w:val="0"/>
      <w:marBottom w:val="0"/>
      <w:divBdr>
        <w:top w:val="none" w:sz="0" w:space="0" w:color="auto"/>
        <w:left w:val="none" w:sz="0" w:space="0" w:color="auto"/>
        <w:bottom w:val="none" w:sz="0" w:space="0" w:color="auto"/>
        <w:right w:val="none" w:sz="0" w:space="0" w:color="auto"/>
      </w:divBdr>
    </w:div>
    <w:div w:id="1122573082">
      <w:bodyDiv w:val="1"/>
      <w:marLeft w:val="0"/>
      <w:marRight w:val="0"/>
      <w:marTop w:val="0"/>
      <w:marBottom w:val="0"/>
      <w:divBdr>
        <w:top w:val="none" w:sz="0" w:space="0" w:color="auto"/>
        <w:left w:val="none" w:sz="0" w:space="0" w:color="auto"/>
        <w:bottom w:val="none" w:sz="0" w:space="0" w:color="auto"/>
        <w:right w:val="none" w:sz="0" w:space="0" w:color="auto"/>
      </w:divBdr>
    </w:div>
    <w:div w:id="1920019508">
      <w:bodyDiv w:val="1"/>
      <w:marLeft w:val="0"/>
      <w:marRight w:val="0"/>
      <w:marTop w:val="0"/>
      <w:marBottom w:val="0"/>
      <w:divBdr>
        <w:top w:val="none" w:sz="0" w:space="0" w:color="auto"/>
        <w:left w:val="none" w:sz="0" w:space="0" w:color="auto"/>
        <w:bottom w:val="none" w:sz="0" w:space="0" w:color="auto"/>
        <w:right w:val="none" w:sz="0" w:space="0" w:color="auto"/>
      </w:divBdr>
    </w:div>
    <w:div w:id="2031837193">
      <w:bodyDiv w:val="1"/>
      <w:marLeft w:val="0"/>
      <w:marRight w:val="0"/>
      <w:marTop w:val="0"/>
      <w:marBottom w:val="0"/>
      <w:divBdr>
        <w:top w:val="none" w:sz="0" w:space="0" w:color="auto"/>
        <w:left w:val="none" w:sz="0" w:space="0" w:color="auto"/>
        <w:bottom w:val="none" w:sz="0" w:space="0" w:color="auto"/>
        <w:right w:val="none" w:sz="0" w:space="0" w:color="auto"/>
      </w:divBdr>
    </w:div>
    <w:div w:id="20597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afe.menlosecurity.com/doc/docview/viewer/docNA3921C4C8AE627a834aff03d33ca51c1bce9639a07332817c8329da2b8b56690d02d43fd49f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C198-27AB-453B-8B77-0012F22F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鬼頭宏明</dc:creator>
  <cp:keywords/>
  <dc:description/>
  <cp:lastModifiedBy>鬼頭宏明</cp:lastModifiedBy>
  <cp:revision>24</cp:revision>
  <cp:lastPrinted>2023-08-04T08:08:00Z</cp:lastPrinted>
  <dcterms:created xsi:type="dcterms:W3CDTF">2023-05-09T01:01:00Z</dcterms:created>
  <dcterms:modified xsi:type="dcterms:W3CDTF">2023-08-07T04:37:00Z</dcterms:modified>
</cp:coreProperties>
</file>